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C3" w:rsidRPr="00113BB8" w:rsidRDefault="000E50C3" w:rsidP="000E50C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13BB8">
        <w:rPr>
          <w:rFonts w:ascii="Calibri" w:eastAsia="Calibri" w:hAnsi="Calibri" w:cs="Calibri"/>
          <w:b/>
          <w:color w:val="000000"/>
          <w:sz w:val="24"/>
          <w:szCs w:val="24"/>
        </w:rPr>
        <w:t xml:space="preserve">CACHE COUNTY COUNCIL </w:t>
      </w:r>
    </w:p>
    <w:p w:rsidR="000E50C3" w:rsidRPr="00113BB8" w:rsidRDefault="000717C3" w:rsidP="000E5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October 14, 2025</w:t>
      </w:r>
      <w:r w:rsidR="000E50C3" w:rsidRPr="00113BB8">
        <w:rPr>
          <w:rFonts w:ascii="Calibri" w:eastAsia="Calibri" w:hAnsi="Calibri" w:cs="Calibri"/>
          <w:b/>
          <w:color w:val="000000"/>
        </w:rPr>
        <w:t xml:space="preserve"> at 5:00 p.m. - Cache County Chamber at 199 North Main, Logan, Utah.</w:t>
      </w:r>
    </w:p>
    <w:tbl>
      <w:tblPr>
        <w:tblStyle w:val="1"/>
        <w:tblW w:w="10224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24"/>
      </w:tblGrid>
      <w:tr w:rsidR="000E50C3" w:rsidRPr="00113BB8" w:rsidTr="00725D4E">
        <w:trPr>
          <w:trHeight w:hRule="exact" w:val="634"/>
        </w:trPr>
        <w:tc>
          <w:tcPr>
            <w:tcW w:w="10530" w:type="dxa"/>
          </w:tcPr>
          <w:p w:rsidR="000E50C3" w:rsidRPr="00113BB8" w:rsidRDefault="000E50C3" w:rsidP="00725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113BB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In accordance with the requirements of Utah Code Annotated Section 52-4-203, the County Clerk records in the minutes the names of all persons who appear and speak at a County Council meeting and the substance “in brief” of their comments. Such statements may include </w:t>
            </w:r>
            <w:r w:rsidRPr="00113BB8">
              <w:rPr>
                <w:rFonts w:ascii="Calibri" w:eastAsia="Calibri" w:hAnsi="Calibri" w:cs="Calibri"/>
                <w:i/>
                <w:sz w:val="16"/>
                <w:szCs w:val="16"/>
              </w:rPr>
              <w:t>opinions</w:t>
            </w:r>
            <w:r w:rsidRPr="00113BB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or purported facts. The County does not verify the accuracy or truth of any statement but includes it as part of the record pursuant to State law.</w:t>
            </w:r>
          </w:p>
        </w:tc>
      </w:tr>
    </w:tbl>
    <w:p w:rsidR="000E50C3" w:rsidRPr="00113BB8" w:rsidRDefault="000E50C3" w:rsidP="000E50C3">
      <w:pPr>
        <w:tabs>
          <w:tab w:val="left" w:pos="0"/>
        </w:tabs>
        <w:spacing w:after="0" w:line="259" w:lineRule="auto"/>
        <w:ind w:right="-54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0E50C3" w:rsidRPr="00113BB8" w:rsidRDefault="000E50C3" w:rsidP="000E50C3">
      <w:pPr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sz w:val="20"/>
          <w:szCs w:val="20"/>
        </w:rPr>
      </w:pPr>
      <w:r w:rsidRPr="00113BB8">
        <w:rPr>
          <w:rFonts w:ascii="Calibri" w:eastAsia="Calibri" w:hAnsi="Calibri" w:cs="Calibri"/>
          <w:b/>
          <w:color w:val="000000"/>
          <w:sz w:val="20"/>
          <w:szCs w:val="20"/>
        </w:rPr>
        <w:t xml:space="preserve">MEMBERS PRESENT: </w:t>
      </w:r>
      <w:r w:rsidR="001B0AB9">
        <w:rPr>
          <w:rFonts w:ascii="Calibri" w:eastAsia="Calibri" w:hAnsi="Calibri" w:cs="Calibri"/>
          <w:color w:val="000000"/>
          <w:sz w:val="20"/>
          <w:szCs w:val="20"/>
        </w:rPr>
        <w:t xml:space="preserve">Chair Sandi </w:t>
      </w:r>
      <w:proofErr w:type="spellStart"/>
      <w:r w:rsidR="001B0AB9">
        <w:rPr>
          <w:rFonts w:ascii="Calibri" w:eastAsia="Calibri" w:hAnsi="Calibri" w:cs="Calibri"/>
          <w:color w:val="000000"/>
          <w:sz w:val="20"/>
          <w:szCs w:val="20"/>
        </w:rPr>
        <w:t>Goodlander</w:t>
      </w:r>
      <w:proofErr w:type="spellEnd"/>
      <w:r w:rsidRPr="00113BB8">
        <w:rPr>
          <w:rFonts w:ascii="Calibri" w:eastAsia="Calibri" w:hAnsi="Calibri" w:cs="Calibri"/>
          <w:color w:val="000000"/>
          <w:sz w:val="20"/>
          <w:szCs w:val="20"/>
        </w:rPr>
        <w:t xml:space="preserve">, Councilmember </w:t>
      </w:r>
      <w:r w:rsidR="001B0AB9">
        <w:rPr>
          <w:rFonts w:ascii="Calibri" w:eastAsia="Calibri" w:hAnsi="Calibri" w:cs="Calibri"/>
          <w:color w:val="000000"/>
          <w:sz w:val="20"/>
          <w:szCs w:val="20"/>
        </w:rPr>
        <w:t xml:space="preserve">David Erickson, Councilmember Barbara Tidwell, Councilmember Keegan </w:t>
      </w:r>
      <w:proofErr w:type="spellStart"/>
      <w:r w:rsidR="001B0AB9">
        <w:rPr>
          <w:rFonts w:ascii="Calibri" w:eastAsia="Calibri" w:hAnsi="Calibri" w:cs="Calibri"/>
          <w:color w:val="000000"/>
          <w:sz w:val="20"/>
          <w:szCs w:val="20"/>
        </w:rPr>
        <w:t>Garrity</w:t>
      </w:r>
      <w:proofErr w:type="spellEnd"/>
      <w:r w:rsidR="001B0AB9">
        <w:rPr>
          <w:rFonts w:ascii="Calibri" w:eastAsia="Calibri" w:hAnsi="Calibri" w:cs="Calibri"/>
          <w:color w:val="000000"/>
          <w:sz w:val="20"/>
          <w:szCs w:val="20"/>
        </w:rPr>
        <w:t>,</w:t>
      </w:r>
      <w:r w:rsidRPr="00113BB8">
        <w:rPr>
          <w:rFonts w:ascii="Calibri" w:eastAsia="Calibri" w:hAnsi="Calibri" w:cs="Calibri"/>
          <w:color w:val="000000"/>
          <w:sz w:val="20"/>
          <w:szCs w:val="20"/>
        </w:rPr>
        <w:t xml:space="preserve"> Councilmember Nolan </w:t>
      </w:r>
      <w:proofErr w:type="spellStart"/>
      <w:r w:rsidRPr="00113BB8">
        <w:rPr>
          <w:rFonts w:ascii="Calibri" w:eastAsia="Calibri" w:hAnsi="Calibri" w:cs="Calibri"/>
          <w:color w:val="000000"/>
          <w:sz w:val="20"/>
          <w:szCs w:val="20"/>
        </w:rPr>
        <w:t>Gunnell</w:t>
      </w:r>
      <w:proofErr w:type="spellEnd"/>
      <w:r w:rsidRPr="00113BB8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="001B0AB9">
        <w:rPr>
          <w:rFonts w:ascii="Calibri" w:eastAsia="Calibri" w:hAnsi="Calibri" w:cs="Calibri"/>
          <w:sz w:val="20"/>
          <w:szCs w:val="20"/>
        </w:rPr>
        <w:t>Councilmember Mark Hurd.</w:t>
      </w:r>
    </w:p>
    <w:p w:rsidR="000E50C3" w:rsidRPr="00113BB8" w:rsidRDefault="00080BF0" w:rsidP="00135720">
      <w:pPr>
        <w:tabs>
          <w:tab w:val="left" w:pos="0"/>
        </w:tabs>
        <w:spacing w:after="0" w:line="259" w:lineRule="auto"/>
        <w:ind w:left="1440" w:right="-540" w:hanging="2070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MEM</w:t>
      </w:r>
      <w:r w:rsidR="000E50C3" w:rsidRPr="00113BB8">
        <w:rPr>
          <w:rFonts w:ascii="Calibri" w:eastAsia="Calibri" w:hAnsi="Calibri" w:cs="Calibri"/>
          <w:b/>
          <w:sz w:val="20"/>
          <w:szCs w:val="20"/>
        </w:rPr>
        <w:t xml:space="preserve">BERS EXCUSED: </w:t>
      </w:r>
      <w:r w:rsidR="00135720">
        <w:rPr>
          <w:rFonts w:ascii="Calibri" w:eastAsia="Calibri" w:hAnsi="Calibri" w:cs="Calibri"/>
          <w:color w:val="000000"/>
          <w:sz w:val="20"/>
          <w:szCs w:val="20"/>
        </w:rPr>
        <w:t xml:space="preserve">Vice-Chair Kathryn </w:t>
      </w:r>
      <w:proofErr w:type="spellStart"/>
      <w:r w:rsidR="00135720">
        <w:rPr>
          <w:rFonts w:ascii="Calibri" w:eastAsia="Calibri" w:hAnsi="Calibri" w:cs="Calibri"/>
          <w:color w:val="000000"/>
          <w:sz w:val="20"/>
          <w:szCs w:val="20"/>
        </w:rPr>
        <w:t>Beus</w:t>
      </w:r>
      <w:proofErr w:type="spellEnd"/>
    </w:p>
    <w:p w:rsidR="003866EF" w:rsidRPr="003866EF" w:rsidRDefault="000E50C3" w:rsidP="003866EF">
      <w:pPr>
        <w:tabs>
          <w:tab w:val="left" w:pos="0"/>
        </w:tabs>
        <w:spacing w:after="0" w:line="259" w:lineRule="auto"/>
        <w:ind w:left="-634" w:right="-547"/>
        <w:rPr>
          <w:rFonts w:ascii="Calibri" w:eastAsia="Calibri" w:hAnsi="Calibri" w:cs="Calibri"/>
          <w:b/>
          <w:sz w:val="20"/>
          <w:szCs w:val="20"/>
        </w:rPr>
      </w:pPr>
      <w:bookmarkStart w:id="0" w:name="_heading=h.gjdgxs" w:colFirst="0" w:colLast="0"/>
      <w:bookmarkEnd w:id="0"/>
      <w:r w:rsidRPr="00113BB8">
        <w:rPr>
          <w:rFonts w:ascii="Calibri" w:eastAsia="Calibri" w:hAnsi="Calibri" w:cs="Calibri"/>
          <w:b/>
          <w:sz w:val="20"/>
          <w:szCs w:val="20"/>
        </w:rPr>
        <w:t>STAFF PRESENT</w:t>
      </w:r>
      <w:r w:rsidR="003866EF">
        <w:rPr>
          <w:rFonts w:ascii="Calibri" w:eastAsia="Calibri" w:hAnsi="Calibri" w:cs="Calibri"/>
          <w:b/>
          <w:sz w:val="20"/>
          <w:szCs w:val="20"/>
        </w:rPr>
        <w:t xml:space="preserve">: </w:t>
      </w:r>
      <w:r w:rsidR="003866EF" w:rsidRPr="003866EF">
        <w:rPr>
          <w:rFonts w:ascii="Calibri" w:eastAsia="Calibri" w:hAnsi="Calibri" w:cs="Calibri"/>
          <w:sz w:val="20"/>
          <w:szCs w:val="20"/>
        </w:rPr>
        <w:t xml:space="preserve">Michelle Stanger, Gary S., Jennifer Zhang, Braden </w:t>
      </w:r>
      <w:proofErr w:type="spellStart"/>
      <w:r w:rsidR="003866EF" w:rsidRPr="003866EF">
        <w:rPr>
          <w:rFonts w:ascii="Calibri" w:eastAsia="Calibri" w:hAnsi="Calibri" w:cs="Calibri"/>
          <w:sz w:val="20"/>
          <w:szCs w:val="20"/>
        </w:rPr>
        <w:t>Mauch</w:t>
      </w:r>
      <w:proofErr w:type="spellEnd"/>
      <w:r w:rsidR="003866EF" w:rsidRPr="003866EF">
        <w:rPr>
          <w:rFonts w:ascii="Calibri" w:eastAsia="Calibri" w:hAnsi="Calibri" w:cs="Calibri"/>
          <w:sz w:val="20"/>
          <w:szCs w:val="20"/>
        </w:rPr>
        <w:t>, Kyla Doyle, Matt Funk, Chad Jensen, Brady George, Nathan Argyle, Brett Robinson, Amy Adams</w:t>
      </w:r>
    </w:p>
    <w:p w:rsidR="008D28C3" w:rsidRDefault="00080BF0" w:rsidP="000E50C3">
      <w:pPr>
        <w:tabs>
          <w:tab w:val="left" w:pos="0"/>
        </w:tabs>
        <w:spacing w:after="0" w:line="259" w:lineRule="auto"/>
        <w:ind w:left="-634" w:right="-547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OTHER ATTENDA</w:t>
      </w:r>
      <w:r w:rsidR="000E50C3" w:rsidRPr="00113BB8">
        <w:rPr>
          <w:rFonts w:ascii="Calibri" w:eastAsia="Calibri" w:hAnsi="Calibri" w:cs="Calibri"/>
          <w:b/>
          <w:sz w:val="20"/>
          <w:szCs w:val="20"/>
        </w:rPr>
        <w:t xml:space="preserve">NCE: </w:t>
      </w:r>
    </w:p>
    <w:p w:rsidR="000E50C3" w:rsidRDefault="000E50C3" w:rsidP="000E50C3">
      <w:pPr>
        <w:tabs>
          <w:tab w:val="left" w:pos="0"/>
        </w:tabs>
        <w:spacing w:after="0" w:line="259" w:lineRule="auto"/>
        <w:ind w:left="-634" w:right="-547"/>
        <w:rPr>
          <w:rFonts w:ascii="Calibri" w:eastAsia="Calibri" w:hAnsi="Calibri" w:cs="Calibri"/>
          <w:b/>
          <w:sz w:val="20"/>
          <w:szCs w:val="20"/>
        </w:rPr>
      </w:pPr>
    </w:p>
    <w:p w:rsidR="000E50C3" w:rsidRDefault="00B066DB" w:rsidP="000E50C3">
      <w:pPr>
        <w:tabs>
          <w:tab w:val="left" w:pos="0"/>
        </w:tabs>
        <w:spacing w:after="0" w:line="259" w:lineRule="auto"/>
        <w:ind w:left="-634" w:right="-547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**Audio </w:t>
      </w:r>
      <w:r w:rsidR="000234AB">
        <w:rPr>
          <w:rFonts w:ascii="Calibri" w:eastAsia="Calibri" w:hAnsi="Calibri" w:cs="Calibri"/>
          <w:b/>
          <w:sz w:val="20"/>
          <w:szCs w:val="20"/>
        </w:rPr>
        <w:t>issues</w:t>
      </w:r>
      <w:r>
        <w:rPr>
          <w:rFonts w:ascii="Calibri" w:eastAsia="Calibri" w:hAnsi="Calibri" w:cs="Calibri"/>
          <w:b/>
          <w:sz w:val="20"/>
          <w:szCs w:val="20"/>
        </w:rPr>
        <w:t xml:space="preserve"> throughout meeting. </w:t>
      </w:r>
    </w:p>
    <w:p w:rsidR="000E50C3" w:rsidRPr="00F31482" w:rsidRDefault="000E50C3" w:rsidP="000E50C3">
      <w:pPr>
        <w:tabs>
          <w:tab w:val="left" w:pos="0"/>
        </w:tabs>
        <w:spacing w:after="0" w:line="259" w:lineRule="auto"/>
        <w:ind w:left="-634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/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>Council Meeting</w:t>
      </w:r>
    </w:p>
    <w:p w:rsidR="000E50C3" w:rsidRPr="000717C3" w:rsidRDefault="0096506F" w:rsidP="000717C3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C</w:t>
      </w:r>
      <w:r w:rsidR="00F65085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all to Order 5:00p.m. – </w:t>
      </w:r>
      <w:hyperlink r:id="rId5" w:history="1">
        <w:r w:rsidR="00F65085" w:rsidRPr="00F65085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0:36</w:t>
        </w:r>
      </w:hyperlink>
    </w:p>
    <w:p w:rsidR="000717C3" w:rsidRPr="00F31482" w:rsidRDefault="000717C3" w:rsidP="000717C3">
      <w:pPr>
        <w:pStyle w:val="ListParagraph"/>
        <w:tabs>
          <w:tab w:val="left" w:pos="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0717C3" w:rsidRPr="00F31482" w:rsidRDefault="0096506F" w:rsidP="000717C3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O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pening Remarks and Pledge of 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Allegiance </w:t>
      </w:r>
      <w:r w:rsidRPr="00F31482">
        <w:rPr>
          <w:rFonts w:asciiTheme="minorHAnsi" w:eastAsia="Calibri" w:hAnsiTheme="minorHAnsi" w:cstheme="minorHAnsi"/>
          <w:sz w:val="20"/>
          <w:szCs w:val="20"/>
        </w:rPr>
        <w:t>–</w:t>
      </w:r>
      <w:r w:rsidR="00DA195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35720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6" w:history="1">
        <w:r w:rsidR="00135720" w:rsidRPr="00135720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0:56</w:t>
        </w:r>
      </w:hyperlink>
      <w:r w:rsidR="000717C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717C3">
        <w:rPr>
          <w:rFonts w:asciiTheme="minorHAnsi" w:eastAsia="Calibri" w:hAnsiTheme="minorHAnsi" w:cstheme="minorHAnsi"/>
          <w:color w:val="000000"/>
          <w:sz w:val="20"/>
          <w:szCs w:val="20"/>
        </w:rPr>
        <w:t>Barbara Tidwell</w:t>
      </w:r>
      <w:r w:rsidR="00135720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read independence history facts then offered prayer and led audience in pledge of allegiance. </w:t>
      </w:r>
    </w:p>
    <w:p w:rsidR="000E50C3" w:rsidRPr="00F31482" w:rsidRDefault="000E50C3" w:rsidP="00135720">
      <w:pPr>
        <w:tabs>
          <w:tab w:val="left" w:pos="-27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BE1711" w:rsidRPr="00BE1711" w:rsidRDefault="0096506F" w:rsidP="00BE1711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Review and Approval of </w:t>
      </w:r>
      <w:r w:rsidR="001C1492">
        <w:rPr>
          <w:rFonts w:asciiTheme="minorHAnsi" w:eastAsia="Calibri" w:hAnsiTheme="minorHAnsi" w:cstheme="minorHAnsi"/>
          <w:b/>
          <w:sz w:val="20"/>
          <w:szCs w:val="20"/>
        </w:rPr>
        <w:t xml:space="preserve">Agenda </w:t>
      </w:r>
      <w:r w:rsidR="00F03758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F03758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7" w:history="1">
        <w:r w:rsidR="00135720" w:rsidRPr="00135720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4:48</w:t>
        </w:r>
      </w:hyperlink>
      <w:r w:rsidR="00135720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BE1711" w:rsidRDefault="00BE1711" w:rsidP="00BE17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="00135720">
        <w:rPr>
          <w:rFonts w:asciiTheme="minorHAnsi" w:eastAsia="Calibri" w:hAnsiTheme="minorHAnsi" w:cstheme="minorHAnsi"/>
          <w:sz w:val="20"/>
          <w:szCs w:val="20"/>
        </w:rPr>
        <w:t xml:space="preserve"> Motion made by Councilmember Barbara Tidwell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>to a</w:t>
      </w:r>
      <w:r w:rsidR="00135720">
        <w:rPr>
          <w:rFonts w:asciiTheme="minorHAnsi" w:eastAsia="Calibri" w:hAnsiTheme="minorHAnsi" w:cstheme="minorHAnsi"/>
          <w:sz w:val="20"/>
          <w:szCs w:val="20"/>
        </w:rPr>
        <w:t xml:space="preserve">mend agenda for item 6b to read Appointments to Behavioral Health Advisory Council presented by Joshua </w:t>
      </w:r>
      <w:proofErr w:type="spellStart"/>
      <w:r w:rsidR="00135720">
        <w:rPr>
          <w:rFonts w:asciiTheme="minorHAnsi" w:eastAsia="Calibri" w:hAnsiTheme="minorHAnsi" w:cstheme="minorHAnsi"/>
          <w:sz w:val="20"/>
          <w:szCs w:val="20"/>
        </w:rPr>
        <w:t>Barson</w:t>
      </w:r>
      <w:proofErr w:type="spellEnd"/>
      <w:r w:rsidR="00135720">
        <w:rPr>
          <w:rFonts w:asciiTheme="minorHAnsi" w:eastAsia="Calibri" w:hAnsiTheme="minorHAnsi" w:cstheme="minorHAnsi"/>
          <w:sz w:val="20"/>
          <w:szCs w:val="20"/>
        </w:rPr>
        <w:t xml:space="preserve"> of BRHD; seconded by Councilmember Keegan </w:t>
      </w:r>
      <w:proofErr w:type="spellStart"/>
      <w:r w:rsidR="00135720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="006421E7">
        <w:rPr>
          <w:rFonts w:asciiTheme="minorHAnsi" w:eastAsia="Calibri" w:hAnsiTheme="minorHAnsi" w:cstheme="minorHAnsi"/>
          <w:sz w:val="20"/>
          <w:szCs w:val="20"/>
        </w:rPr>
        <w:t>.</w:t>
      </w:r>
    </w:p>
    <w:p w:rsidR="006421E7" w:rsidRDefault="006421E7" w:rsidP="00BE17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sz w:val="20"/>
          <w:szCs w:val="20"/>
        </w:rPr>
      </w:pPr>
    </w:p>
    <w:p w:rsidR="006421E7" w:rsidRDefault="006421E7" w:rsidP="00BE17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Motion made by Councilmember David Erickson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to </w:t>
      </w:r>
      <w:r>
        <w:rPr>
          <w:rFonts w:asciiTheme="minorHAnsi" w:eastAsia="Calibri" w:hAnsiTheme="minorHAnsi" w:cstheme="minorHAnsi"/>
          <w:sz w:val="20"/>
          <w:szCs w:val="20"/>
        </w:rPr>
        <w:t>approve amended agenda; seconded by Councilmember Barbara Tidwell.</w:t>
      </w:r>
    </w:p>
    <w:p w:rsidR="00BE1711" w:rsidRPr="00BE1711" w:rsidRDefault="0096506F" w:rsidP="00BE17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sz w:val="20"/>
          <w:szCs w:val="20"/>
        </w:rPr>
      </w:pPr>
      <w:r w:rsidRPr="00BE1711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96506F" w:rsidRPr="00F31482" w:rsidRDefault="0096506F" w:rsidP="0096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 w:rsidR="0005030B"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</w:t>
      </w:r>
      <w:r w:rsidR="009A4623">
        <w:rPr>
          <w:rFonts w:asciiTheme="minorHAnsi" w:eastAsia="Calibri" w:hAnsiTheme="minorHAnsi" w:cstheme="minorHAnsi"/>
          <w:sz w:val="20"/>
          <w:szCs w:val="20"/>
        </w:rPr>
        <w:t>ell</w:t>
      </w:r>
      <w:proofErr w:type="spellEnd"/>
      <w:r w:rsidR="009A4623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="009A4623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="009A4623">
        <w:rPr>
          <w:rFonts w:asciiTheme="minorHAnsi" w:eastAsia="Calibri" w:hAnsiTheme="minorHAnsi" w:cstheme="minorHAnsi"/>
          <w:sz w:val="20"/>
          <w:szCs w:val="20"/>
        </w:rPr>
        <w:t xml:space="preserve">, Keegan </w:t>
      </w:r>
      <w:proofErr w:type="spellStart"/>
      <w:r w:rsidR="009A4623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96506F" w:rsidRPr="00F31482" w:rsidRDefault="0096506F" w:rsidP="0096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96506F" w:rsidRDefault="00135720" w:rsidP="0096506F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6421E7" w:rsidRPr="00F31482" w:rsidRDefault="006421E7" w:rsidP="0096506F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0E50C3" w:rsidRPr="00F31482" w:rsidRDefault="0096506F" w:rsidP="000E50C3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Review and Approval of Minutes </w:t>
      </w:r>
      <w:r w:rsidR="000717C3">
        <w:rPr>
          <w:rFonts w:asciiTheme="minorHAnsi" w:eastAsia="Calibri" w:hAnsiTheme="minorHAnsi" w:cstheme="minorHAnsi"/>
          <w:b/>
          <w:sz w:val="20"/>
          <w:szCs w:val="20"/>
        </w:rPr>
        <w:t>(Sept. 16 2025, Sept. 23 2025, Sept. 24 2025 meetings)</w:t>
      </w:r>
      <w:r w:rsidR="006421E7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8" w:history="1">
        <w:r w:rsidR="006421E7" w:rsidRPr="006421E7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5:46</w:t>
        </w:r>
      </w:hyperlink>
    </w:p>
    <w:p w:rsidR="00097ABF" w:rsidRDefault="0096506F" w:rsidP="0096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="00F03758">
        <w:rPr>
          <w:rFonts w:asciiTheme="minorHAnsi" w:eastAsia="Calibri" w:hAnsiTheme="minorHAnsi" w:cstheme="minorHAnsi"/>
          <w:sz w:val="20"/>
          <w:szCs w:val="20"/>
        </w:rPr>
        <w:t xml:space="preserve"> Motion made by Councilmember</w:t>
      </w:r>
      <w:r w:rsidR="00094F0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421E7">
        <w:rPr>
          <w:rFonts w:asciiTheme="minorHAnsi" w:eastAsia="Calibri" w:hAnsiTheme="minorHAnsi" w:cstheme="minorHAnsi"/>
          <w:sz w:val="20"/>
          <w:szCs w:val="20"/>
        </w:rPr>
        <w:t xml:space="preserve">Nolan </w:t>
      </w:r>
      <w:proofErr w:type="spellStart"/>
      <w:r w:rsidR="006421E7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094F07">
        <w:rPr>
          <w:rFonts w:asciiTheme="minorHAnsi" w:eastAsia="Calibri" w:hAnsiTheme="minorHAnsi" w:cstheme="minorHAnsi"/>
          <w:sz w:val="20"/>
          <w:szCs w:val="20"/>
        </w:rPr>
        <w:t xml:space="preserve">; seconded by </w:t>
      </w:r>
      <w:r w:rsidR="006421E7">
        <w:rPr>
          <w:rFonts w:asciiTheme="minorHAnsi" w:eastAsia="Calibri" w:hAnsiTheme="minorHAnsi" w:cstheme="minorHAnsi"/>
          <w:sz w:val="20"/>
          <w:szCs w:val="20"/>
        </w:rPr>
        <w:t>Councilmember</w:t>
      </w:r>
      <w:r w:rsidR="00F03758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421E7">
        <w:rPr>
          <w:rFonts w:asciiTheme="minorHAnsi" w:eastAsia="Calibri" w:hAnsiTheme="minorHAnsi" w:cstheme="minorHAnsi"/>
          <w:sz w:val="20"/>
          <w:szCs w:val="20"/>
        </w:rPr>
        <w:t>Mark Hurd.</w:t>
      </w:r>
    </w:p>
    <w:p w:rsidR="0096506F" w:rsidRPr="00F31482" w:rsidRDefault="0096506F" w:rsidP="0096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96506F" w:rsidRPr="00F31482" w:rsidRDefault="0005030B" w:rsidP="0096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>
        <w:rPr>
          <w:rFonts w:asciiTheme="minorHAnsi" w:eastAsia="Calibri" w:hAnsiTheme="minorHAnsi" w:cstheme="minorHAnsi"/>
          <w:b/>
          <w:sz w:val="20"/>
          <w:szCs w:val="20"/>
        </w:rPr>
        <w:t xml:space="preserve">: 6 </w:t>
      </w:r>
      <w:r w:rsidR="0096506F"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="0096506F"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96506F"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="0096506F"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="0096506F"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9A4623"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 w:rsidR="009A4623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="0096506F"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0E50C3" w:rsidRPr="00FD45FB" w:rsidRDefault="0096506F" w:rsidP="00FD45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Nay: 0</w:t>
      </w:r>
    </w:p>
    <w:p w:rsidR="00135720" w:rsidRPr="00F31482" w:rsidRDefault="00135720" w:rsidP="00135720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96506F" w:rsidRPr="00F31482" w:rsidRDefault="0096506F" w:rsidP="0096506F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DF70CA" w:rsidRPr="004E0C70" w:rsidRDefault="0096506F" w:rsidP="004E0C70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Report of the County Executive</w:t>
      </w:r>
      <w:r w:rsidR="004E0C70">
        <w:rPr>
          <w:rFonts w:asciiTheme="minorHAnsi" w:eastAsia="Calibri" w:hAnsiTheme="minorHAnsi" w:cstheme="minorHAnsi"/>
          <w:b/>
          <w:sz w:val="20"/>
          <w:szCs w:val="20"/>
        </w:rPr>
        <w:t xml:space="preserve">  </w:t>
      </w:r>
      <w:hyperlink r:id="rId9" w:history="1">
        <w:r w:rsidR="006421E7" w:rsidRPr="006421E7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6:48</w:t>
        </w:r>
      </w:hyperlink>
      <w:r w:rsidR="006421E7">
        <w:rPr>
          <w:rFonts w:asciiTheme="minorHAnsi" w:eastAsia="Calibri" w:hAnsiTheme="minorHAnsi" w:cstheme="minorHAnsi"/>
          <w:sz w:val="20"/>
          <w:szCs w:val="20"/>
        </w:rPr>
        <w:t xml:space="preserve"> (Inaudible)</w:t>
      </w:r>
    </w:p>
    <w:p w:rsidR="00DF70CA" w:rsidRPr="00F31482" w:rsidRDefault="00DF70CA" w:rsidP="001C6720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0E50C3" w:rsidRPr="00F31482" w:rsidRDefault="00DB55FF" w:rsidP="000E50C3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Items of Special Interest</w:t>
      </w:r>
    </w:p>
    <w:p w:rsidR="007E55AF" w:rsidRPr="007E55AF" w:rsidRDefault="007E55AF" w:rsidP="007E55AF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7E55AF" w:rsidRPr="00FD45FB" w:rsidRDefault="007E55AF" w:rsidP="007E55AF">
      <w:pPr>
        <w:pStyle w:val="ListParagraph"/>
        <w:numPr>
          <w:ilvl w:val="0"/>
          <w:numId w:val="5"/>
        </w:numPr>
        <w:tabs>
          <w:tab w:val="left" w:pos="0"/>
        </w:tabs>
        <w:spacing w:after="0" w:line="259" w:lineRule="auto"/>
        <w:ind w:left="90"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153650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Lieutenant Governor’s Office Follow Up Report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– Office of Elections, Lieutenant Governor’s Office</w:t>
      </w:r>
      <w:r w:rsidR="006421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hyperlink r:id="rId10" w:history="1">
        <w:r w:rsidR="006421E7" w:rsidRPr="006421E7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7:12</w:t>
        </w:r>
      </w:hyperlink>
      <w:r w:rsidR="006421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52170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Ryan Cowley gave positive report on Cache County Election processes.  Council thanked </w:t>
      </w:r>
      <w:r w:rsidR="006C146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the Clerk’s office.  </w:t>
      </w:r>
      <w:hyperlink r:id="rId11" w:history="1">
        <w:r w:rsidR="006C146D" w:rsidRPr="006C146D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12:28</w:t>
        </w:r>
      </w:hyperlink>
      <w:r w:rsidR="006C146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Councilmember David Erickson clarified the remaining errors that could have occurred were tied to the original errors.  Ryan answered yes.  Councilmember David </w:t>
      </w:r>
      <w:proofErr w:type="spellStart"/>
      <w:r w:rsidR="006C146D">
        <w:rPr>
          <w:rFonts w:asciiTheme="minorHAnsi" w:eastAsia="Calibri" w:hAnsiTheme="minorHAnsi" w:cstheme="minorHAnsi"/>
          <w:color w:val="000000"/>
          <w:sz w:val="20"/>
          <w:szCs w:val="20"/>
        </w:rPr>
        <w:t>Ericskon</w:t>
      </w:r>
      <w:proofErr w:type="spellEnd"/>
      <w:r w:rsidR="006C146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complimented the team for the work.  Councilmember Keegan </w:t>
      </w:r>
      <w:proofErr w:type="spellStart"/>
      <w:r w:rsidR="006C146D">
        <w:rPr>
          <w:rFonts w:asciiTheme="minorHAnsi" w:eastAsia="Calibri" w:hAnsiTheme="minorHAnsi" w:cstheme="minorHAnsi"/>
          <w:color w:val="000000"/>
          <w:sz w:val="20"/>
          <w:szCs w:val="20"/>
        </w:rPr>
        <w:t>Garrity</w:t>
      </w:r>
      <w:proofErr w:type="spellEnd"/>
      <w:r w:rsidR="006C146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echoed the compliment.   </w:t>
      </w:r>
    </w:p>
    <w:p w:rsidR="007E55AF" w:rsidRDefault="007E55AF" w:rsidP="007E55AF">
      <w:pPr>
        <w:pStyle w:val="ListParagraph"/>
        <w:tabs>
          <w:tab w:val="left" w:pos="0"/>
        </w:tabs>
        <w:spacing w:after="0" w:line="259" w:lineRule="auto"/>
        <w:ind w:left="90"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7E55AF" w:rsidRPr="00153650" w:rsidRDefault="007E55AF" w:rsidP="00FD45FB">
      <w:pPr>
        <w:pStyle w:val="ListParagraph"/>
        <w:numPr>
          <w:ilvl w:val="0"/>
          <w:numId w:val="5"/>
        </w:numPr>
        <w:tabs>
          <w:tab w:val="left" w:pos="0"/>
        </w:tabs>
        <w:spacing w:after="0" w:line="259" w:lineRule="auto"/>
        <w:ind w:left="90" w:right="-54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153650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RAPZ &amp; Restaurant Award Deadlines </w:t>
      </w:r>
      <w:proofErr w:type="gramStart"/>
      <w:r w:rsidRPr="00153650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Clarification</w:t>
      </w:r>
      <w:r w:rsidR="006C146D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 </w:t>
      </w:r>
      <w:r w:rsidR="00B9742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Alma</w:t>
      </w:r>
      <w:proofErr w:type="gramEnd"/>
      <w:r w:rsidR="00B9742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Burgess – Grant Writer </w:t>
      </w:r>
    </w:p>
    <w:p w:rsidR="007E55AF" w:rsidRPr="00153650" w:rsidRDefault="007E55AF" w:rsidP="007E55AF">
      <w:pPr>
        <w:pStyle w:val="ListParagraph"/>
        <w:numPr>
          <w:ilvl w:val="2"/>
          <w:numId w:val="5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153650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2022 RAPZ and Restaurant Deep Canyon Trailhead- October 1, 2026</w:t>
      </w:r>
    </w:p>
    <w:p w:rsidR="007E55AF" w:rsidRPr="00153650" w:rsidRDefault="007E55AF" w:rsidP="007E55AF">
      <w:pPr>
        <w:pStyle w:val="ListParagraph"/>
        <w:numPr>
          <w:ilvl w:val="2"/>
          <w:numId w:val="5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153650">
        <w:rPr>
          <w:rFonts w:asciiTheme="minorHAnsi" w:eastAsia="Calibri" w:hAnsiTheme="minorHAnsi" w:cstheme="minorHAnsi"/>
          <w:b/>
          <w:color w:val="000000"/>
          <w:sz w:val="20"/>
          <w:szCs w:val="20"/>
        </w:rPr>
        <w:lastRenderedPageBreak/>
        <w:t>2022 RAPZ and Restaurant 800 West Regional Trail – August 1, 2026</w:t>
      </w:r>
    </w:p>
    <w:p w:rsidR="00B9742B" w:rsidRPr="00153650" w:rsidRDefault="00F04524" w:rsidP="00B9742B">
      <w:pPr>
        <w:pStyle w:val="ListParagraph"/>
        <w:tabs>
          <w:tab w:val="left" w:pos="0"/>
        </w:tabs>
        <w:spacing w:after="0" w:line="259" w:lineRule="auto"/>
        <w:ind w:left="90" w:right="-54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hyperlink r:id="rId12" w:history="1">
        <w:r w:rsidR="00B9742B" w:rsidRPr="006C146D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14:41</w:t>
        </w:r>
      </w:hyperlink>
      <w:r w:rsidR="00B9742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Alma asked for extensions to Deep Canyon Trailhead and 800 W Regional Trail.  </w:t>
      </w:r>
    </w:p>
    <w:p w:rsidR="00B9742B" w:rsidRDefault="00B9742B" w:rsidP="00B9742B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B9742B" w:rsidRPr="007E55AF" w:rsidRDefault="00B9742B" w:rsidP="00B9742B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sz w:val="20"/>
          <w:szCs w:val="20"/>
        </w:rPr>
      </w:pPr>
      <w:r w:rsidRPr="007E55AF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7E55AF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>
        <w:rPr>
          <w:rFonts w:asciiTheme="minorHAnsi" w:eastAsia="Calibri" w:hAnsiTheme="minorHAnsi" w:cstheme="minorHAnsi"/>
          <w:sz w:val="20"/>
          <w:szCs w:val="20"/>
        </w:rPr>
        <w:t xml:space="preserve"> Motion made by 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to approve recommendations of expiration dates for Deep Canyon Trailhead and 80 W Regional Trail RAPZ award</w:t>
      </w:r>
      <w:r w:rsidRPr="007E55AF">
        <w:rPr>
          <w:rFonts w:asciiTheme="minorHAnsi" w:eastAsia="Calibri" w:hAnsiTheme="minorHAnsi" w:cstheme="minorHAnsi"/>
          <w:sz w:val="20"/>
          <w:szCs w:val="20"/>
        </w:rPr>
        <w:t>; seconded by</w:t>
      </w:r>
      <w:r>
        <w:rPr>
          <w:rFonts w:asciiTheme="minorHAnsi" w:eastAsia="Calibri" w:hAnsiTheme="minorHAnsi" w:cstheme="minorHAnsi"/>
          <w:sz w:val="20"/>
          <w:szCs w:val="20"/>
        </w:rPr>
        <w:t xml:space="preserve"> Councilmember Nolan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7E55AF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B9742B" w:rsidRPr="007E55AF" w:rsidRDefault="00B9742B" w:rsidP="00B9742B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E55AF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B9742B" w:rsidRPr="007E55AF" w:rsidRDefault="00B9742B" w:rsidP="00B9742B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sz w:val="20"/>
          <w:szCs w:val="20"/>
        </w:rPr>
      </w:pPr>
      <w:proofErr w:type="spellStart"/>
      <w:r w:rsidRPr="007E55AF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7E55AF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7E55AF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7E55AF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7E55AF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7E55AF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7E55AF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7E55AF">
        <w:rPr>
          <w:rFonts w:asciiTheme="minorHAnsi" w:eastAsia="Calibri" w:hAnsiTheme="minorHAnsi" w:cstheme="minorHAnsi"/>
          <w:sz w:val="20"/>
          <w:szCs w:val="20"/>
        </w:rPr>
        <w:t xml:space="preserve">, Keegan </w:t>
      </w:r>
      <w:proofErr w:type="spellStart"/>
      <w:r w:rsidRPr="007E55AF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7E55AF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B9742B" w:rsidRPr="007E55AF" w:rsidRDefault="00B9742B" w:rsidP="00B9742B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7E55AF">
        <w:rPr>
          <w:rFonts w:asciiTheme="minorHAnsi" w:eastAsia="Calibri" w:hAnsiTheme="minorHAnsi" w:cstheme="minorHAnsi"/>
          <w:b/>
          <w:sz w:val="20"/>
          <w:szCs w:val="20"/>
        </w:rPr>
        <w:t>Nay: 0</w:t>
      </w:r>
    </w:p>
    <w:p w:rsidR="00B9742B" w:rsidRPr="00F31482" w:rsidRDefault="00B9742B" w:rsidP="00B9742B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7E55AF" w:rsidRDefault="007E55AF" w:rsidP="007E55AF">
      <w:pPr>
        <w:tabs>
          <w:tab w:val="left" w:pos="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7E55AF" w:rsidRDefault="007E55AF" w:rsidP="007E55AF">
      <w:pPr>
        <w:pStyle w:val="ListParagraph"/>
        <w:numPr>
          <w:ilvl w:val="0"/>
          <w:numId w:val="5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Alcohol Local Consent </w:t>
      </w:r>
      <w:proofErr w:type="gramStart"/>
      <w:r>
        <w:rPr>
          <w:rFonts w:asciiTheme="minorHAnsi" w:eastAsia="Calibri" w:hAnsiTheme="minorHAnsi" w:cstheme="minorHAnsi"/>
          <w:b/>
          <w:sz w:val="20"/>
          <w:szCs w:val="20"/>
        </w:rPr>
        <w:t>Application</w:t>
      </w:r>
      <w:r w:rsidR="00B9742B">
        <w:rPr>
          <w:rFonts w:asciiTheme="minorHAnsi" w:eastAsia="Calibri" w:hAnsiTheme="minorHAnsi" w:cstheme="minorHAnsi"/>
          <w:b/>
          <w:sz w:val="20"/>
          <w:szCs w:val="20"/>
        </w:rPr>
        <w:t xml:space="preserve">  </w:t>
      </w:r>
      <w:r w:rsidR="00B9742B" w:rsidRPr="00153650">
        <w:rPr>
          <w:rFonts w:asciiTheme="minorHAnsi" w:eastAsia="Calibri" w:hAnsiTheme="minorHAnsi" w:cstheme="minorHAnsi"/>
          <w:sz w:val="20"/>
          <w:szCs w:val="20"/>
        </w:rPr>
        <w:t>Andrew</w:t>
      </w:r>
      <w:proofErr w:type="gramEnd"/>
      <w:r w:rsidR="00B9742B" w:rsidRPr="00153650">
        <w:rPr>
          <w:rFonts w:asciiTheme="minorHAnsi" w:eastAsia="Calibri" w:hAnsiTheme="minorHAnsi" w:cstheme="minorHAnsi"/>
          <w:sz w:val="20"/>
          <w:szCs w:val="20"/>
        </w:rPr>
        <w:t xml:space="preserve"> Erickson Council Policy Analyst</w:t>
      </w:r>
      <w:r w:rsidR="00B9742B">
        <w:rPr>
          <w:rFonts w:asciiTheme="minorHAnsi" w:eastAsia="Calibri" w:hAnsiTheme="minorHAnsi" w:cstheme="minorHAnsi"/>
          <w:sz w:val="20"/>
          <w:szCs w:val="20"/>
        </w:rPr>
        <w:t xml:space="preserve">  </w:t>
      </w:r>
    </w:p>
    <w:p w:rsidR="00262455" w:rsidRPr="00262455" w:rsidRDefault="007E55AF" w:rsidP="007E55AF">
      <w:pPr>
        <w:pStyle w:val="ListParagraph"/>
        <w:numPr>
          <w:ilvl w:val="2"/>
          <w:numId w:val="5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Local Consent for the issuance of a limited –service restaurant Alcohol License (J</w:t>
      </w:r>
      <w:r w:rsidR="00B9742B">
        <w:rPr>
          <w:rFonts w:asciiTheme="minorHAnsi" w:eastAsia="Calibri" w:hAnsiTheme="minorHAnsi" w:cstheme="minorHAnsi"/>
          <w:b/>
          <w:sz w:val="20"/>
          <w:szCs w:val="20"/>
        </w:rPr>
        <w:t xml:space="preserve">JH Holdings, Beaver Mountain) –  </w:t>
      </w:r>
      <w:hyperlink r:id="rId13" w:history="1">
        <w:r w:rsidR="00B9742B" w:rsidRPr="00B9742B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17:07</w:t>
        </w:r>
      </w:hyperlink>
      <w:r w:rsidR="00262455">
        <w:rPr>
          <w:rFonts w:asciiTheme="minorHAnsi" w:eastAsia="Calibri" w:hAnsiTheme="minorHAnsi" w:cstheme="minorHAnsi"/>
          <w:sz w:val="20"/>
          <w:szCs w:val="20"/>
        </w:rPr>
        <w:t xml:space="preserve">  Andrew provided brief description of alcohol license for Beaver Mountain. </w:t>
      </w:r>
    </w:p>
    <w:p w:rsidR="00262455" w:rsidRPr="00262455" w:rsidRDefault="00262455" w:rsidP="00262455">
      <w:pPr>
        <w:pStyle w:val="ListParagraph"/>
        <w:tabs>
          <w:tab w:val="left" w:pos="0"/>
        </w:tabs>
        <w:spacing w:after="0" w:line="259" w:lineRule="auto"/>
        <w:ind w:left="450" w:right="-547"/>
        <w:rPr>
          <w:rFonts w:asciiTheme="minorHAnsi" w:eastAsia="Calibri" w:hAnsiTheme="minorHAnsi" w:cstheme="minorHAnsi"/>
          <w:sz w:val="20"/>
          <w:szCs w:val="20"/>
        </w:rPr>
      </w:pPr>
      <w:r w:rsidRPr="00262455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262455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 Motion made by </w:t>
      </w:r>
      <w:r>
        <w:rPr>
          <w:rFonts w:asciiTheme="minorHAnsi" w:eastAsia="Calibri" w:hAnsiTheme="minorHAnsi" w:cstheme="minorHAnsi"/>
          <w:sz w:val="20"/>
          <w:szCs w:val="20"/>
        </w:rPr>
        <w:t>Councilmember Barbara Tidwell</w:t>
      </w:r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 to approve </w:t>
      </w:r>
      <w:r>
        <w:rPr>
          <w:rFonts w:asciiTheme="minorHAnsi" w:eastAsia="Calibri" w:hAnsiTheme="minorHAnsi" w:cstheme="minorHAnsi"/>
          <w:sz w:val="20"/>
          <w:szCs w:val="20"/>
        </w:rPr>
        <w:t>local consent alcohol license for Beaver Mountain</w:t>
      </w:r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; seconded by Councilmember </w:t>
      </w:r>
      <w:r>
        <w:rPr>
          <w:rFonts w:asciiTheme="minorHAnsi" w:eastAsia="Calibri" w:hAnsiTheme="minorHAnsi" w:cstheme="minorHAnsi"/>
          <w:sz w:val="20"/>
          <w:szCs w:val="20"/>
        </w:rPr>
        <w:t>Mark Hurd</w:t>
      </w:r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262455" w:rsidRPr="00262455" w:rsidRDefault="00262455" w:rsidP="00262455">
      <w:pPr>
        <w:pStyle w:val="ListParagraph"/>
        <w:tabs>
          <w:tab w:val="left" w:pos="0"/>
        </w:tabs>
        <w:spacing w:after="0" w:line="259" w:lineRule="auto"/>
        <w:ind w:left="450"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262455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262455" w:rsidRPr="00262455" w:rsidRDefault="00262455" w:rsidP="00262455">
      <w:pPr>
        <w:pStyle w:val="ListParagraph"/>
        <w:tabs>
          <w:tab w:val="left" w:pos="0"/>
        </w:tabs>
        <w:spacing w:after="0" w:line="259" w:lineRule="auto"/>
        <w:ind w:left="450" w:right="-547"/>
        <w:rPr>
          <w:rFonts w:asciiTheme="minorHAnsi" w:eastAsia="Calibri" w:hAnsiTheme="minorHAnsi" w:cstheme="minorHAnsi"/>
          <w:sz w:val="20"/>
          <w:szCs w:val="20"/>
        </w:rPr>
      </w:pPr>
      <w:proofErr w:type="spellStart"/>
      <w:r w:rsidRPr="00262455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262455">
        <w:rPr>
          <w:rFonts w:asciiTheme="minorHAnsi" w:eastAsia="Calibri" w:hAnsiTheme="minorHAnsi" w:cstheme="minorHAnsi"/>
          <w:b/>
          <w:sz w:val="20"/>
          <w:szCs w:val="20"/>
        </w:rPr>
        <w:t xml:space="preserve">: 6 </w:t>
      </w:r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262455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262455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, Keegan </w:t>
      </w:r>
      <w:proofErr w:type="spellStart"/>
      <w:r w:rsidRPr="00262455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262455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262455" w:rsidRPr="00262455" w:rsidRDefault="00262455" w:rsidP="00262455">
      <w:pPr>
        <w:pStyle w:val="ListParagraph"/>
        <w:tabs>
          <w:tab w:val="left" w:pos="0"/>
        </w:tabs>
        <w:spacing w:after="0" w:line="259" w:lineRule="auto"/>
        <w:ind w:left="450"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262455">
        <w:rPr>
          <w:rFonts w:asciiTheme="minorHAnsi" w:eastAsia="Calibri" w:hAnsiTheme="minorHAnsi" w:cstheme="minorHAnsi"/>
          <w:b/>
          <w:sz w:val="20"/>
          <w:szCs w:val="20"/>
        </w:rPr>
        <w:t>Nay: 0</w:t>
      </w:r>
    </w:p>
    <w:p w:rsidR="00262455" w:rsidRPr="00262455" w:rsidRDefault="00262455" w:rsidP="00262455">
      <w:pPr>
        <w:pStyle w:val="ListParagraph"/>
        <w:tabs>
          <w:tab w:val="left" w:pos="-270"/>
        </w:tabs>
        <w:spacing w:after="0" w:line="259" w:lineRule="auto"/>
        <w:ind w:left="450"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262455"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262455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262455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7E55AF" w:rsidRPr="00153650" w:rsidRDefault="00262455" w:rsidP="00262455">
      <w:pPr>
        <w:pStyle w:val="ListParagraph"/>
        <w:tabs>
          <w:tab w:val="left" w:pos="0"/>
        </w:tabs>
        <w:spacing w:after="0" w:line="259" w:lineRule="auto"/>
        <w:ind w:left="1890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153650" w:rsidRDefault="00153650" w:rsidP="00153650">
      <w:pPr>
        <w:pStyle w:val="ListParagraph"/>
        <w:tabs>
          <w:tab w:val="left" w:pos="0"/>
        </w:tabs>
        <w:spacing w:after="0" w:line="259" w:lineRule="auto"/>
        <w:ind w:left="1170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153650" w:rsidRPr="007E55AF" w:rsidRDefault="00153650" w:rsidP="00153650">
      <w:pPr>
        <w:pStyle w:val="ListParagraph"/>
        <w:numPr>
          <w:ilvl w:val="0"/>
          <w:numId w:val="5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Update/Discussion on the Tentative Budget Formation – George </w:t>
      </w: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Daines</w:t>
      </w:r>
      <w:proofErr w:type="spellEnd"/>
      <w:r>
        <w:rPr>
          <w:rFonts w:asciiTheme="minorHAnsi" w:eastAsia="Calibri" w:hAnsiTheme="minorHAnsi" w:cstheme="minorHAnsi"/>
          <w:b/>
          <w:sz w:val="20"/>
          <w:szCs w:val="20"/>
        </w:rPr>
        <w:t>, Cache County Executive</w:t>
      </w:r>
      <w:r w:rsidR="00262455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14" w:history="1">
        <w:r w:rsidR="00262455" w:rsidRPr="00262455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19:12</w:t>
        </w:r>
      </w:hyperlink>
      <w:r w:rsidR="00F26763">
        <w:rPr>
          <w:rFonts w:asciiTheme="minorHAnsi" w:eastAsia="Calibri" w:hAnsiTheme="minorHAnsi" w:cstheme="minorHAnsi"/>
          <w:sz w:val="20"/>
          <w:szCs w:val="20"/>
        </w:rPr>
        <w:t xml:space="preserve">  Executive </w:t>
      </w:r>
      <w:proofErr w:type="spellStart"/>
      <w:r w:rsidR="00F26763">
        <w:rPr>
          <w:rFonts w:asciiTheme="minorHAnsi" w:eastAsia="Calibri" w:hAnsiTheme="minorHAnsi" w:cstheme="minorHAnsi"/>
          <w:sz w:val="20"/>
          <w:szCs w:val="20"/>
        </w:rPr>
        <w:t>Daines</w:t>
      </w:r>
      <w:proofErr w:type="spellEnd"/>
      <w:r w:rsidR="00F26763">
        <w:rPr>
          <w:rFonts w:asciiTheme="minorHAnsi" w:eastAsia="Calibri" w:hAnsiTheme="minorHAnsi" w:cstheme="minorHAnsi"/>
          <w:sz w:val="20"/>
          <w:szCs w:val="20"/>
        </w:rPr>
        <w:t xml:space="preserve"> provided summary of budget changes and reasons behind the decisions. </w:t>
      </w:r>
      <w:r w:rsidR="00034300">
        <w:rPr>
          <w:rFonts w:asciiTheme="minorHAnsi" w:eastAsia="Calibri" w:hAnsiTheme="minorHAnsi" w:cstheme="minorHAnsi"/>
          <w:sz w:val="20"/>
          <w:szCs w:val="20"/>
        </w:rPr>
        <w:t xml:space="preserve">  He spoke about inflation and tax rates. </w:t>
      </w:r>
      <w:hyperlink r:id="rId15" w:history="1">
        <w:r w:rsidR="0011006B" w:rsidRPr="0011006B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33:00</w:t>
        </w:r>
      </w:hyperlink>
      <w:r w:rsidR="0011006B">
        <w:rPr>
          <w:rFonts w:asciiTheme="minorHAnsi" w:eastAsia="Calibri" w:hAnsiTheme="minorHAnsi" w:cstheme="minorHAnsi"/>
          <w:sz w:val="20"/>
          <w:szCs w:val="20"/>
        </w:rPr>
        <w:t xml:space="preserve"> Councilmember Nolan </w:t>
      </w:r>
      <w:proofErr w:type="spellStart"/>
      <w:r w:rsidR="0011006B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11006B">
        <w:rPr>
          <w:rFonts w:asciiTheme="minorHAnsi" w:eastAsia="Calibri" w:hAnsiTheme="minorHAnsi" w:cstheme="minorHAnsi"/>
          <w:sz w:val="20"/>
          <w:szCs w:val="20"/>
        </w:rPr>
        <w:t xml:space="preserve"> inquired if the library had been cut.  Executive </w:t>
      </w:r>
      <w:proofErr w:type="spellStart"/>
      <w:r w:rsidR="0011006B">
        <w:rPr>
          <w:rFonts w:asciiTheme="minorHAnsi" w:eastAsia="Calibri" w:hAnsiTheme="minorHAnsi" w:cstheme="minorHAnsi"/>
          <w:sz w:val="20"/>
          <w:szCs w:val="20"/>
        </w:rPr>
        <w:t>Daines</w:t>
      </w:r>
      <w:proofErr w:type="spellEnd"/>
      <w:r w:rsidR="0011006B">
        <w:rPr>
          <w:rFonts w:asciiTheme="minorHAnsi" w:eastAsia="Calibri" w:hAnsiTheme="minorHAnsi" w:cstheme="minorHAnsi"/>
          <w:sz w:val="20"/>
          <w:szCs w:val="20"/>
        </w:rPr>
        <w:t xml:space="preserve"> answered yes.  Councilmember Nolan </w:t>
      </w:r>
      <w:proofErr w:type="spellStart"/>
      <w:r w:rsidR="0011006B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11006B">
        <w:rPr>
          <w:rFonts w:asciiTheme="minorHAnsi" w:eastAsia="Calibri" w:hAnsiTheme="minorHAnsi" w:cstheme="minorHAnsi"/>
          <w:sz w:val="20"/>
          <w:szCs w:val="20"/>
        </w:rPr>
        <w:t xml:space="preserve"> argued some inflation costs and thanked the Executive for the information. </w:t>
      </w:r>
      <w:r w:rsidR="007A757E">
        <w:rPr>
          <w:rFonts w:asciiTheme="minorHAnsi" w:eastAsia="Calibri" w:hAnsiTheme="minorHAnsi" w:cstheme="minorHAnsi"/>
          <w:sz w:val="20"/>
          <w:szCs w:val="20"/>
        </w:rPr>
        <w:t xml:space="preserve"> Executive </w:t>
      </w:r>
      <w:proofErr w:type="spellStart"/>
      <w:r w:rsidR="007A757E">
        <w:rPr>
          <w:rFonts w:asciiTheme="minorHAnsi" w:eastAsia="Calibri" w:hAnsiTheme="minorHAnsi" w:cstheme="minorHAnsi"/>
          <w:sz w:val="20"/>
          <w:szCs w:val="20"/>
        </w:rPr>
        <w:t>Daines</w:t>
      </w:r>
      <w:proofErr w:type="spellEnd"/>
      <w:r w:rsidR="007A757E">
        <w:rPr>
          <w:rFonts w:asciiTheme="minorHAnsi" w:eastAsia="Calibri" w:hAnsiTheme="minorHAnsi" w:cstheme="minorHAnsi"/>
          <w:sz w:val="20"/>
          <w:szCs w:val="20"/>
        </w:rPr>
        <w:t xml:space="preserve"> responded to </w:t>
      </w:r>
      <w:r w:rsidR="00FA1DA9">
        <w:rPr>
          <w:rFonts w:asciiTheme="minorHAnsi" w:eastAsia="Calibri" w:hAnsiTheme="minorHAnsi" w:cstheme="minorHAnsi"/>
          <w:sz w:val="20"/>
          <w:szCs w:val="20"/>
        </w:rPr>
        <w:t xml:space="preserve">concern of defunding of library. </w:t>
      </w:r>
      <w:r w:rsidR="0061219D">
        <w:rPr>
          <w:rFonts w:asciiTheme="minorHAnsi" w:eastAsia="Calibri" w:hAnsiTheme="minorHAnsi" w:cstheme="minorHAnsi"/>
          <w:sz w:val="20"/>
          <w:szCs w:val="20"/>
        </w:rPr>
        <w:t xml:space="preserve"> Councilmembers </w:t>
      </w:r>
      <w:proofErr w:type="spellStart"/>
      <w:r w:rsidR="0061219D">
        <w:rPr>
          <w:rFonts w:asciiTheme="minorHAnsi" w:eastAsia="Calibri" w:hAnsiTheme="minorHAnsi" w:cstheme="minorHAnsi"/>
          <w:sz w:val="20"/>
          <w:szCs w:val="20"/>
        </w:rPr>
        <w:t>Barbarara</w:t>
      </w:r>
      <w:proofErr w:type="spellEnd"/>
      <w:r w:rsidR="0061219D">
        <w:rPr>
          <w:rFonts w:asciiTheme="minorHAnsi" w:eastAsia="Calibri" w:hAnsiTheme="minorHAnsi" w:cstheme="minorHAnsi"/>
          <w:sz w:val="20"/>
          <w:szCs w:val="20"/>
        </w:rPr>
        <w:t xml:space="preserve"> Tidwell David Erickson echoed the appreciation.  </w:t>
      </w:r>
      <w:hyperlink r:id="rId16" w:history="1">
        <w:r w:rsidR="0061219D" w:rsidRPr="0061219D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45:07</w:t>
        </w:r>
      </w:hyperlink>
      <w:r w:rsidR="00F73DD7">
        <w:rPr>
          <w:rFonts w:asciiTheme="minorHAnsi" w:eastAsia="Calibri" w:hAnsiTheme="minorHAnsi" w:cstheme="minorHAnsi"/>
          <w:sz w:val="20"/>
          <w:szCs w:val="20"/>
        </w:rPr>
        <w:t xml:space="preserve"> From audience</w:t>
      </w:r>
      <w:r w:rsidR="00DA2DDE">
        <w:rPr>
          <w:rFonts w:asciiTheme="minorHAnsi" w:eastAsia="Calibri" w:hAnsiTheme="minorHAnsi" w:cstheme="minorHAnsi"/>
          <w:sz w:val="20"/>
          <w:szCs w:val="20"/>
        </w:rPr>
        <w:t xml:space="preserve"> _____ </w:t>
      </w:r>
      <w:r w:rsidR="0061219D">
        <w:rPr>
          <w:rFonts w:asciiTheme="minorHAnsi" w:eastAsia="Calibri" w:hAnsiTheme="minorHAnsi" w:cstheme="minorHAnsi"/>
          <w:sz w:val="20"/>
          <w:szCs w:val="20"/>
        </w:rPr>
        <w:t xml:space="preserve">clarified some expenditures.  County Executive </w:t>
      </w:r>
      <w:proofErr w:type="spellStart"/>
      <w:r w:rsidR="0061219D">
        <w:rPr>
          <w:rFonts w:asciiTheme="minorHAnsi" w:eastAsia="Calibri" w:hAnsiTheme="minorHAnsi" w:cstheme="minorHAnsi"/>
          <w:sz w:val="20"/>
          <w:szCs w:val="20"/>
        </w:rPr>
        <w:t>Daines</w:t>
      </w:r>
      <w:proofErr w:type="spellEnd"/>
      <w:r w:rsidR="0061219D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A01CE">
        <w:rPr>
          <w:rFonts w:asciiTheme="minorHAnsi" w:eastAsia="Calibri" w:hAnsiTheme="minorHAnsi" w:cstheme="minorHAnsi"/>
          <w:sz w:val="20"/>
          <w:szCs w:val="20"/>
        </w:rPr>
        <w:t xml:space="preserve">talked about the Mill Levy.   County Auditor Matt Funk </w:t>
      </w:r>
      <w:r w:rsidR="00DA2DDE">
        <w:rPr>
          <w:rFonts w:asciiTheme="minorHAnsi" w:eastAsia="Calibri" w:hAnsiTheme="minorHAnsi" w:cstheme="minorHAnsi"/>
          <w:sz w:val="20"/>
          <w:szCs w:val="20"/>
        </w:rPr>
        <w:t>commented</w:t>
      </w:r>
      <w:r w:rsidR="001A01CE">
        <w:rPr>
          <w:rFonts w:asciiTheme="minorHAnsi" w:eastAsia="Calibri" w:hAnsiTheme="minorHAnsi" w:cstheme="minorHAnsi"/>
          <w:sz w:val="20"/>
          <w:szCs w:val="20"/>
        </w:rPr>
        <w:t xml:space="preserve"> the imp</w:t>
      </w:r>
      <w:r w:rsidR="00DA2DDE">
        <w:rPr>
          <w:rFonts w:asciiTheme="minorHAnsi" w:eastAsia="Calibri" w:hAnsiTheme="minorHAnsi" w:cstheme="minorHAnsi"/>
          <w:sz w:val="20"/>
          <w:szCs w:val="20"/>
        </w:rPr>
        <w:t>act in growth would be $581,000.</w:t>
      </w:r>
      <w:r w:rsidR="001A01CE">
        <w:rPr>
          <w:rFonts w:asciiTheme="minorHAnsi" w:eastAsia="Calibri" w:hAnsiTheme="minorHAnsi" w:cstheme="minorHAnsi"/>
          <w:sz w:val="20"/>
          <w:szCs w:val="20"/>
        </w:rPr>
        <w:t xml:space="preserve">  </w:t>
      </w:r>
      <w:hyperlink r:id="rId17" w:history="1">
        <w:r w:rsidR="00DA2DDE" w:rsidRPr="00DA2DDE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49:06</w:t>
        </w:r>
      </w:hyperlink>
      <w:r w:rsidR="00DA2DD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A01CE">
        <w:rPr>
          <w:rFonts w:asciiTheme="minorHAnsi" w:eastAsia="Calibri" w:hAnsiTheme="minorHAnsi" w:cstheme="minorHAnsi"/>
          <w:sz w:val="20"/>
          <w:szCs w:val="20"/>
        </w:rPr>
        <w:t xml:space="preserve">Councilmember Keegan </w:t>
      </w:r>
      <w:proofErr w:type="spellStart"/>
      <w:r w:rsidR="001A01CE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="001A01CE">
        <w:rPr>
          <w:rFonts w:asciiTheme="minorHAnsi" w:eastAsia="Calibri" w:hAnsiTheme="minorHAnsi" w:cstheme="minorHAnsi"/>
          <w:sz w:val="20"/>
          <w:szCs w:val="20"/>
        </w:rPr>
        <w:t xml:space="preserve"> added</w:t>
      </w:r>
      <w:r w:rsidR="00DA2DDE">
        <w:rPr>
          <w:rFonts w:asciiTheme="minorHAnsi" w:eastAsia="Calibri" w:hAnsiTheme="minorHAnsi" w:cstheme="minorHAnsi"/>
          <w:sz w:val="20"/>
          <w:szCs w:val="20"/>
        </w:rPr>
        <w:t xml:space="preserve"> there should be discussion with constituents these are the services you receive for what you pay.  Executive </w:t>
      </w:r>
      <w:proofErr w:type="spellStart"/>
      <w:r w:rsidR="00DA2DDE">
        <w:rPr>
          <w:rFonts w:asciiTheme="minorHAnsi" w:eastAsia="Calibri" w:hAnsiTheme="minorHAnsi" w:cstheme="minorHAnsi"/>
          <w:sz w:val="20"/>
          <w:szCs w:val="20"/>
        </w:rPr>
        <w:t>Daines</w:t>
      </w:r>
      <w:proofErr w:type="spellEnd"/>
      <w:r w:rsidR="00DA2DDE">
        <w:rPr>
          <w:rFonts w:asciiTheme="minorHAnsi" w:eastAsia="Calibri" w:hAnsiTheme="minorHAnsi" w:cstheme="minorHAnsi"/>
          <w:sz w:val="20"/>
          <w:szCs w:val="20"/>
        </w:rPr>
        <w:t xml:space="preserve"> explained the plans for a public discussion prior to the truth in taxation hearing.  </w:t>
      </w:r>
    </w:p>
    <w:p w:rsidR="00E93747" w:rsidRDefault="00E93747" w:rsidP="00382934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sz w:val="20"/>
          <w:szCs w:val="20"/>
        </w:rPr>
      </w:pPr>
    </w:p>
    <w:p w:rsidR="00911521" w:rsidRPr="00911521" w:rsidRDefault="00DA2DDE" w:rsidP="00382934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sz w:val="20"/>
          <w:szCs w:val="20"/>
        </w:rPr>
      </w:pPr>
      <w:hyperlink r:id="rId18" w:history="1">
        <w:r w:rsidRPr="00DA2DDE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55:38</w:t>
        </w:r>
      </w:hyperlink>
      <w:r>
        <w:rPr>
          <w:rFonts w:asciiTheme="minorHAnsi" w:eastAsia="Calibri" w:hAnsiTheme="minorHAnsi" w:cstheme="minorHAnsi"/>
          <w:sz w:val="20"/>
          <w:szCs w:val="20"/>
        </w:rPr>
        <w:t xml:space="preserve">  BRHD – Josh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Barson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204A6">
        <w:rPr>
          <w:rFonts w:asciiTheme="minorHAnsi" w:eastAsia="Calibri" w:hAnsiTheme="minorHAnsi" w:cstheme="minorHAnsi"/>
          <w:sz w:val="20"/>
          <w:szCs w:val="20"/>
        </w:rPr>
        <w:t>provided an update on the Behavioral Health Advisory Council</w:t>
      </w:r>
    </w:p>
    <w:p w:rsidR="00E93747" w:rsidRPr="00F31482" w:rsidRDefault="00E93747" w:rsidP="00E93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>
        <w:rPr>
          <w:rFonts w:asciiTheme="minorHAnsi" w:eastAsia="Calibri" w:hAnsiTheme="minorHAnsi" w:cstheme="minorHAnsi"/>
          <w:sz w:val="20"/>
          <w:szCs w:val="20"/>
        </w:rPr>
        <w:t xml:space="preserve"> Motion</w:t>
      </w:r>
      <w:r w:rsidR="00727184">
        <w:rPr>
          <w:rFonts w:asciiTheme="minorHAnsi" w:eastAsia="Calibri" w:hAnsiTheme="minorHAnsi" w:cstheme="minorHAnsi"/>
          <w:sz w:val="20"/>
          <w:szCs w:val="20"/>
        </w:rPr>
        <w:t xml:space="preserve"> made by Councilmember David Er</w:t>
      </w:r>
      <w:r>
        <w:rPr>
          <w:rFonts w:asciiTheme="minorHAnsi" w:eastAsia="Calibri" w:hAnsiTheme="minorHAnsi" w:cstheme="minorHAnsi"/>
          <w:sz w:val="20"/>
          <w:szCs w:val="20"/>
        </w:rPr>
        <w:t>i</w:t>
      </w:r>
      <w:r w:rsidR="00727184">
        <w:rPr>
          <w:rFonts w:asciiTheme="minorHAnsi" w:eastAsia="Calibri" w:hAnsiTheme="minorHAnsi" w:cstheme="minorHAnsi"/>
          <w:sz w:val="20"/>
          <w:szCs w:val="20"/>
        </w:rPr>
        <w:t>c</w:t>
      </w:r>
      <w:r>
        <w:rPr>
          <w:rFonts w:asciiTheme="minorHAnsi" w:eastAsia="Calibri" w:hAnsiTheme="minorHAnsi" w:cstheme="minorHAnsi"/>
          <w:sz w:val="20"/>
          <w:szCs w:val="20"/>
        </w:rPr>
        <w:t>k</w:t>
      </w:r>
      <w:r w:rsidR="00727184">
        <w:rPr>
          <w:rFonts w:asciiTheme="minorHAnsi" w:eastAsia="Calibri" w:hAnsiTheme="minorHAnsi" w:cstheme="minorHAnsi"/>
          <w:sz w:val="20"/>
          <w:szCs w:val="20"/>
        </w:rPr>
        <w:t>s</w:t>
      </w:r>
      <w:r>
        <w:rPr>
          <w:rFonts w:asciiTheme="minorHAnsi" w:eastAsia="Calibri" w:hAnsiTheme="minorHAnsi" w:cstheme="minorHAnsi"/>
          <w:sz w:val="20"/>
          <w:szCs w:val="20"/>
        </w:rPr>
        <w:t>on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; seconded by </w:t>
      </w:r>
      <w:r>
        <w:rPr>
          <w:rFonts w:asciiTheme="minorHAnsi" w:eastAsia="Calibri" w:hAnsiTheme="minorHAnsi" w:cstheme="minorHAnsi"/>
          <w:sz w:val="20"/>
          <w:szCs w:val="20"/>
        </w:rPr>
        <w:t>Councilmember Barbara Tidwell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E93747" w:rsidRPr="00F31482" w:rsidRDefault="00E93747" w:rsidP="00E93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E93747" w:rsidRPr="00F31482" w:rsidRDefault="00E93747" w:rsidP="00E93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 w:rsidR="004C2F21"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>David Erickson, Barbara Tidwell,</w:t>
      </w:r>
      <w:r w:rsidR="0005030B">
        <w:rPr>
          <w:rFonts w:asciiTheme="minorHAnsi" w:eastAsia="Calibri" w:hAnsiTheme="minorHAnsi" w:cstheme="minorHAnsi"/>
          <w:sz w:val="20"/>
          <w:szCs w:val="20"/>
        </w:rPr>
        <w:t xml:space="preserve"> </w:t>
      </w:r>
      <w:bookmarkStart w:id="1" w:name="_GoBack"/>
      <w:bookmarkEnd w:id="1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E93747" w:rsidRPr="00F31482" w:rsidRDefault="00E93747" w:rsidP="00E93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E93747" w:rsidRPr="00F31482" w:rsidRDefault="00E93747" w:rsidP="00E93747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DF70CA" w:rsidRPr="001C4624" w:rsidRDefault="00DF70CA" w:rsidP="001C4624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DF70CA" w:rsidRPr="00F31482" w:rsidRDefault="00153650" w:rsidP="00DF70CA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Statement on Intent to Increase Property Taxes – Chair Sandi </w:t>
      </w: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Goodlander</w:t>
      </w:r>
      <w:proofErr w:type="spellEnd"/>
    </w:p>
    <w:p w:rsidR="00DF70CA" w:rsidRPr="00E93747" w:rsidRDefault="00E93747" w:rsidP="00E93747">
      <w:pPr>
        <w:pStyle w:val="ListParagraph"/>
        <w:tabs>
          <w:tab w:val="left" w:pos="-27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b/>
          <w:sz w:val="20"/>
          <w:szCs w:val="20"/>
        </w:rPr>
      </w:pPr>
      <w:hyperlink r:id="rId19" w:history="1">
        <w:r w:rsidRPr="00E93747">
          <w:rPr>
            <w:rStyle w:val="Hyperlink"/>
            <w:rFonts w:asciiTheme="minorHAnsi" w:eastAsia="Calibri" w:hAnsiTheme="minorHAnsi" w:cstheme="minorHAnsi"/>
            <w:bCs/>
            <w:sz w:val="20"/>
            <w:szCs w:val="20"/>
          </w:rPr>
          <w:t>1:03:44</w:t>
        </w:r>
      </w:hyperlink>
      <w:r w:rsidRPr="00E93747">
        <w:rPr>
          <w:rFonts w:asciiTheme="minorHAnsi" w:eastAsia="Calibri" w:hAnsiTheme="minorHAnsi" w:cstheme="minorHAnsi"/>
          <w:bCs/>
          <w:sz w:val="20"/>
          <w:szCs w:val="20"/>
        </w:rPr>
        <w:t xml:space="preserve"> Chair </w:t>
      </w:r>
      <w:proofErr w:type="spellStart"/>
      <w:r w:rsidRPr="00E93747">
        <w:rPr>
          <w:rFonts w:asciiTheme="minorHAnsi" w:eastAsia="Calibri" w:hAnsiTheme="minorHAnsi" w:cstheme="minorHAnsi"/>
          <w:bCs/>
          <w:sz w:val="20"/>
          <w:szCs w:val="20"/>
        </w:rPr>
        <w:t>Goodlander</w:t>
      </w:r>
      <w:proofErr w:type="spellEnd"/>
      <w:r w:rsidRPr="00E93747">
        <w:rPr>
          <w:rFonts w:asciiTheme="minorHAnsi" w:eastAsia="Calibri" w:hAnsiTheme="minorHAnsi" w:cstheme="minorHAnsi"/>
          <w:bCs/>
          <w:sz w:val="20"/>
          <w:szCs w:val="20"/>
        </w:rPr>
        <w:t xml:space="preserve"> read details of tax increase.</w:t>
      </w:r>
    </w:p>
    <w:p w:rsidR="001101D1" w:rsidRPr="00E93747" w:rsidRDefault="00153650" w:rsidP="00E93747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Cs/>
          <w:sz w:val="20"/>
          <w:szCs w:val="20"/>
        </w:rPr>
      </w:pPr>
      <w:r w:rsidRPr="00E93747">
        <w:rPr>
          <w:rFonts w:asciiTheme="minorHAnsi" w:eastAsia="Calibri" w:hAnsiTheme="minorHAnsi" w:cstheme="minorHAnsi"/>
          <w:bCs/>
          <w:sz w:val="20"/>
          <w:szCs w:val="20"/>
        </w:rPr>
        <w:t>Intent to Levy a Tax Rate that Exceeds the Certified Rate</w:t>
      </w:r>
      <w:r w:rsidR="00E93747" w:rsidRPr="00E93747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</w:p>
    <w:p w:rsidR="00153650" w:rsidRPr="00E93747" w:rsidRDefault="00153650" w:rsidP="00E93747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Cs/>
          <w:sz w:val="20"/>
          <w:szCs w:val="20"/>
        </w:rPr>
      </w:pPr>
      <w:r w:rsidRPr="00E93747">
        <w:rPr>
          <w:rFonts w:asciiTheme="minorHAnsi" w:eastAsia="Calibri" w:hAnsiTheme="minorHAnsi" w:cstheme="minorHAnsi"/>
          <w:bCs/>
          <w:sz w:val="20"/>
          <w:szCs w:val="20"/>
        </w:rPr>
        <w:t>Dollar Amount of Increase</w:t>
      </w:r>
    </w:p>
    <w:p w:rsidR="00153650" w:rsidRPr="00E93747" w:rsidRDefault="00153650" w:rsidP="00E93747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Cs/>
          <w:sz w:val="20"/>
          <w:szCs w:val="20"/>
        </w:rPr>
      </w:pPr>
      <w:r w:rsidRPr="00E93747">
        <w:rPr>
          <w:rFonts w:asciiTheme="minorHAnsi" w:eastAsia="Calibri" w:hAnsiTheme="minorHAnsi" w:cstheme="minorHAnsi"/>
          <w:bCs/>
          <w:sz w:val="20"/>
          <w:szCs w:val="20"/>
        </w:rPr>
        <w:t>Purpose for the Increase</w:t>
      </w:r>
    </w:p>
    <w:p w:rsidR="00153650" w:rsidRPr="00E93747" w:rsidRDefault="00153650" w:rsidP="00E93747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Cs/>
          <w:sz w:val="20"/>
          <w:szCs w:val="20"/>
        </w:rPr>
      </w:pPr>
      <w:r w:rsidRPr="00E93747">
        <w:rPr>
          <w:rFonts w:asciiTheme="minorHAnsi" w:eastAsia="Calibri" w:hAnsiTheme="minorHAnsi" w:cstheme="minorHAnsi"/>
          <w:bCs/>
          <w:sz w:val="20"/>
          <w:szCs w:val="20"/>
        </w:rPr>
        <w:t>Approximate percentage of the Increase</w:t>
      </w:r>
    </w:p>
    <w:p w:rsidR="00EA1F11" w:rsidRPr="00FD45FB" w:rsidRDefault="00FD45FB" w:rsidP="00FD45FB">
      <w:pPr>
        <w:tabs>
          <w:tab w:val="left" w:pos="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B64F8">
        <w:rPr>
          <w:rFonts w:asciiTheme="minorHAnsi" w:eastAsia="Calibri" w:hAnsiTheme="minorHAnsi" w:cstheme="minorHAnsi"/>
          <w:sz w:val="20"/>
          <w:szCs w:val="20"/>
        </w:rPr>
        <w:t xml:space="preserve">  </w:t>
      </w:r>
    </w:p>
    <w:p w:rsidR="007676BC" w:rsidRPr="007676BC" w:rsidRDefault="00153650" w:rsidP="007676BC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676BC">
        <w:rPr>
          <w:rFonts w:asciiTheme="minorHAnsi" w:eastAsia="Calibri" w:hAnsiTheme="minorHAnsi" w:cstheme="minorHAnsi"/>
          <w:b/>
          <w:sz w:val="20"/>
          <w:szCs w:val="20"/>
        </w:rPr>
        <w:t>Board of Equalization</w:t>
      </w:r>
      <w:r w:rsidR="00E93747" w:rsidRPr="007676BC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20" w:history="1">
        <w:r w:rsidR="00E93747" w:rsidRPr="007676BC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1:05:00</w:t>
        </w:r>
      </w:hyperlink>
      <w:r w:rsidR="00DC246B" w:rsidRPr="007676BC">
        <w:rPr>
          <w:rFonts w:asciiTheme="minorHAnsi" w:eastAsia="Calibri" w:hAnsiTheme="minorHAnsi" w:cstheme="minorHAnsi"/>
          <w:sz w:val="20"/>
          <w:szCs w:val="20"/>
        </w:rPr>
        <w:t xml:space="preserve"> Dianna </w:t>
      </w:r>
      <w:proofErr w:type="spellStart"/>
      <w:r w:rsidR="00DC246B" w:rsidRPr="007676BC">
        <w:rPr>
          <w:rFonts w:asciiTheme="minorHAnsi" w:eastAsia="Calibri" w:hAnsiTheme="minorHAnsi" w:cstheme="minorHAnsi"/>
          <w:sz w:val="20"/>
          <w:szCs w:val="20"/>
        </w:rPr>
        <w:t>Schaeffar</w:t>
      </w:r>
      <w:proofErr w:type="spellEnd"/>
      <w:r w:rsidR="00DC246B" w:rsidRPr="007676BC">
        <w:rPr>
          <w:rFonts w:asciiTheme="minorHAnsi" w:eastAsia="Calibri" w:hAnsiTheme="minorHAnsi" w:cstheme="minorHAnsi"/>
          <w:sz w:val="20"/>
          <w:szCs w:val="20"/>
        </w:rPr>
        <w:t xml:space="preserve"> –Tax Supervisor presented </w:t>
      </w:r>
      <w:r w:rsidR="007676BC" w:rsidRPr="007676BC">
        <w:rPr>
          <w:rFonts w:asciiTheme="minorHAnsi" w:eastAsia="Calibri" w:hAnsiTheme="minorHAnsi" w:cstheme="minorHAnsi"/>
          <w:sz w:val="20"/>
          <w:szCs w:val="20"/>
        </w:rPr>
        <w:t>Adjustment application</w:t>
      </w:r>
      <w:r w:rsidR="007676BC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7676BC" w:rsidRPr="007676BC">
        <w:rPr>
          <w:rFonts w:asciiTheme="minorHAnsi" w:eastAsia="Calibri" w:hAnsiTheme="minorHAnsi" w:cstheme="minorHAnsi"/>
          <w:sz w:val="20"/>
          <w:szCs w:val="20"/>
        </w:rPr>
        <w:t xml:space="preserve">Councilmember Nolan </w:t>
      </w:r>
      <w:proofErr w:type="spellStart"/>
      <w:r w:rsidR="007676BC" w:rsidRPr="007676BC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7676BC" w:rsidRPr="007676BC">
        <w:rPr>
          <w:rFonts w:asciiTheme="minorHAnsi" w:eastAsia="Calibri" w:hAnsiTheme="minorHAnsi" w:cstheme="minorHAnsi"/>
          <w:sz w:val="20"/>
          <w:szCs w:val="20"/>
        </w:rPr>
        <w:t xml:space="preserve"> complimented Dianna’s work.  </w:t>
      </w:r>
    </w:p>
    <w:p w:rsidR="00DC246B" w:rsidRPr="007676BC" w:rsidRDefault="00DC246B" w:rsidP="007676BC">
      <w:pPr>
        <w:pStyle w:val="ListParagraph"/>
        <w:tabs>
          <w:tab w:val="left" w:pos="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676BC">
        <w:rPr>
          <w:rFonts w:asciiTheme="minorHAnsi" w:eastAsia="Calibri" w:hAnsiTheme="minorHAnsi" w:cstheme="minorHAnsi"/>
          <w:b/>
          <w:sz w:val="20"/>
          <w:szCs w:val="20"/>
        </w:rPr>
        <w:lastRenderedPageBreak/>
        <w:t>Action:</w:t>
      </w:r>
      <w:r w:rsidRPr="007676BC">
        <w:rPr>
          <w:rFonts w:asciiTheme="minorHAnsi" w:eastAsia="Calibri" w:hAnsiTheme="minorHAnsi" w:cstheme="minorHAnsi"/>
          <w:sz w:val="20"/>
          <w:szCs w:val="20"/>
        </w:rPr>
        <w:t xml:space="preserve">  Motion made by Councilmember Nolan </w:t>
      </w:r>
      <w:proofErr w:type="spellStart"/>
      <w:r w:rsidRPr="007676BC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7676BC">
        <w:rPr>
          <w:rFonts w:asciiTheme="minorHAnsi" w:eastAsia="Calibri" w:hAnsiTheme="minorHAnsi" w:cstheme="minorHAnsi"/>
          <w:sz w:val="20"/>
          <w:szCs w:val="20"/>
        </w:rPr>
        <w:t xml:space="preserve"> to enter Board of Equalization; seconded by Councilmember Barbara Tidwell.  </w:t>
      </w:r>
    </w:p>
    <w:p w:rsidR="00DC246B" w:rsidRPr="00DC246B" w:rsidRDefault="00DC246B" w:rsidP="00DC24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DC246B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DC246B" w:rsidRPr="00DC246B" w:rsidRDefault="00DC246B" w:rsidP="00DC24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DC246B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DC246B">
        <w:rPr>
          <w:rFonts w:asciiTheme="minorHAnsi" w:eastAsia="Calibri" w:hAnsiTheme="minorHAnsi" w:cstheme="minorHAnsi"/>
          <w:b/>
          <w:sz w:val="20"/>
          <w:szCs w:val="20"/>
        </w:rPr>
        <w:t xml:space="preserve">: 6 </w:t>
      </w:r>
      <w:r w:rsidRPr="00DC246B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DC246B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DC246B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DC246B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DC246B">
        <w:rPr>
          <w:rFonts w:asciiTheme="minorHAnsi" w:eastAsia="Calibri" w:hAnsiTheme="minorHAnsi" w:cstheme="minorHAnsi"/>
          <w:sz w:val="20"/>
          <w:szCs w:val="20"/>
        </w:rPr>
        <w:t xml:space="preserve">, Keegan </w:t>
      </w:r>
      <w:proofErr w:type="spellStart"/>
      <w:r w:rsidRPr="00DC246B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DC246B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DC246B" w:rsidRPr="00DC246B" w:rsidRDefault="00DC246B" w:rsidP="00DC24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4"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DC246B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DC246B" w:rsidRPr="00DC246B" w:rsidRDefault="00DC246B" w:rsidP="00DC246B">
      <w:pPr>
        <w:pStyle w:val="ListParagraph"/>
        <w:tabs>
          <w:tab w:val="left" w:pos="-27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sz w:val="20"/>
          <w:szCs w:val="20"/>
        </w:rPr>
      </w:pPr>
      <w:r w:rsidRPr="00DC246B"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DC246B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DC246B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DC246B" w:rsidRPr="00727184" w:rsidRDefault="00DC246B" w:rsidP="00DC246B">
      <w:pPr>
        <w:pStyle w:val="ListParagraph"/>
        <w:tabs>
          <w:tab w:val="left" w:pos="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727184" w:rsidRPr="00727184" w:rsidRDefault="00727184" w:rsidP="00727184">
      <w:pPr>
        <w:pStyle w:val="ListParagraph"/>
        <w:numPr>
          <w:ilvl w:val="0"/>
          <w:numId w:val="11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727184">
        <w:rPr>
          <w:rFonts w:asciiTheme="minorHAnsi" w:eastAsia="Calibri" w:hAnsiTheme="minorHAnsi" w:cstheme="minorHAnsi"/>
          <w:b/>
          <w:bCs/>
          <w:sz w:val="20"/>
          <w:szCs w:val="20"/>
        </w:rPr>
        <w:t>Significant Adjustments-Parcel 02-065-0031 (Commercial Office Space at 95 West Golf Course Road) – Dianna Schaeffer, Tax Administration Supervisor</w:t>
      </w:r>
    </w:p>
    <w:p w:rsidR="00153691" w:rsidRPr="00F31482" w:rsidRDefault="00727184" w:rsidP="00727184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184">
        <w:rPr>
          <w:rFonts w:asciiTheme="minorHAnsi" w:eastAsia="Calibri" w:hAnsiTheme="minorHAnsi" w:cstheme="minorHAnsi"/>
          <w:b/>
          <w:sz w:val="20"/>
          <w:szCs w:val="20"/>
        </w:rPr>
        <w:t>Action:</w:t>
      </w:r>
      <w:r>
        <w:rPr>
          <w:rFonts w:asciiTheme="minorHAnsi" w:eastAsia="Calibri" w:hAnsiTheme="minorHAnsi" w:cstheme="minorHAnsi"/>
          <w:sz w:val="20"/>
          <w:szCs w:val="20"/>
        </w:rPr>
        <w:t xml:space="preserve">  Motion made by Councilmember </w:t>
      </w:r>
      <w:r w:rsidR="007676BC">
        <w:rPr>
          <w:rFonts w:asciiTheme="minorHAnsi" w:eastAsia="Calibri" w:hAnsiTheme="minorHAnsi" w:cstheme="minorHAnsi"/>
          <w:sz w:val="20"/>
          <w:szCs w:val="20"/>
        </w:rPr>
        <w:t xml:space="preserve">Nolan </w:t>
      </w:r>
      <w:proofErr w:type="spellStart"/>
      <w:r w:rsidR="007676BC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7676BC">
        <w:rPr>
          <w:rFonts w:asciiTheme="minorHAnsi" w:eastAsia="Calibri" w:hAnsiTheme="minorHAnsi" w:cstheme="minorHAnsi"/>
          <w:sz w:val="20"/>
          <w:szCs w:val="20"/>
        </w:rPr>
        <w:t xml:space="preserve"> to approve adjustment as recommended; </w:t>
      </w:r>
      <w:r w:rsidR="00153691" w:rsidRPr="00F31482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 w:rsidR="00153691">
        <w:rPr>
          <w:rFonts w:asciiTheme="minorHAnsi" w:eastAsia="Calibri" w:hAnsiTheme="minorHAnsi" w:cstheme="minorHAnsi"/>
          <w:sz w:val="20"/>
          <w:szCs w:val="20"/>
        </w:rPr>
        <w:t>Councilmember Barbara Tidwell</w:t>
      </w:r>
      <w:r w:rsidR="00153691" w:rsidRPr="00F31482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153691" w:rsidRPr="00F31482" w:rsidRDefault="00153691" w:rsidP="0015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153691" w:rsidRPr="00F31482" w:rsidRDefault="00153691" w:rsidP="0015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 w:rsidR="00727184"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153691" w:rsidRPr="00F31482" w:rsidRDefault="00153691" w:rsidP="0015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7676BC" w:rsidRDefault="00153691" w:rsidP="00153691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7676BC" w:rsidRDefault="007676BC" w:rsidP="00153691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</w:p>
    <w:p w:rsidR="007676BC" w:rsidRPr="007676BC" w:rsidRDefault="007676BC" w:rsidP="007676BC">
      <w:pPr>
        <w:pStyle w:val="ListParagraph"/>
        <w:numPr>
          <w:ilvl w:val="0"/>
          <w:numId w:val="11"/>
        </w:numPr>
        <w:tabs>
          <w:tab w:val="left" w:pos="-27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7676BC">
        <w:rPr>
          <w:rFonts w:asciiTheme="minorHAnsi" w:eastAsia="Calibri" w:hAnsiTheme="minorHAnsi" w:cstheme="minorHAnsi"/>
          <w:b/>
          <w:sz w:val="20"/>
          <w:szCs w:val="20"/>
        </w:rPr>
        <w:t>Decisions on 2025 Board of Equalization Recommendations.</w:t>
      </w:r>
    </w:p>
    <w:p w:rsidR="007676BC" w:rsidRPr="007676BC" w:rsidRDefault="007676BC" w:rsidP="007676BC">
      <w:pPr>
        <w:pStyle w:val="ListParagraph"/>
        <w:tabs>
          <w:tab w:val="left" w:pos="0"/>
        </w:tabs>
        <w:spacing w:after="0" w:line="259" w:lineRule="auto"/>
        <w:ind w:left="86" w:right="-547"/>
        <w:rPr>
          <w:rFonts w:asciiTheme="minorHAnsi" w:eastAsia="Calibri" w:hAnsiTheme="minorHAnsi" w:cstheme="minorHAnsi"/>
          <w:sz w:val="20"/>
          <w:szCs w:val="20"/>
        </w:rPr>
      </w:pPr>
      <w:hyperlink r:id="rId21" w:history="1">
        <w:r w:rsidRPr="007676BC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1:11:22</w:t>
        </w:r>
      </w:hyperlink>
      <w:r w:rsidRPr="007676BC">
        <w:rPr>
          <w:rFonts w:asciiTheme="minorHAnsi" w:eastAsia="Calibri" w:hAnsiTheme="minorHAnsi" w:cstheme="minorHAnsi"/>
          <w:sz w:val="20"/>
          <w:szCs w:val="20"/>
        </w:rPr>
        <w:t xml:space="preserve">  Councilmember Keegan </w:t>
      </w:r>
      <w:proofErr w:type="spellStart"/>
      <w:r w:rsidRPr="007676BC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7676BC">
        <w:rPr>
          <w:rFonts w:asciiTheme="minorHAnsi" w:eastAsia="Calibri" w:hAnsiTheme="minorHAnsi" w:cstheme="minorHAnsi"/>
          <w:sz w:val="20"/>
          <w:szCs w:val="20"/>
        </w:rPr>
        <w:t xml:space="preserve"> commented there were some valuation scrutiny of properties in the process.  </w:t>
      </w:r>
    </w:p>
    <w:p w:rsidR="00727184" w:rsidRPr="007676BC" w:rsidRDefault="007676BC" w:rsidP="007676BC">
      <w:pPr>
        <w:pStyle w:val="ListParagraph"/>
        <w:tabs>
          <w:tab w:val="left" w:pos="-270"/>
        </w:tabs>
        <w:spacing w:after="0" w:line="259" w:lineRule="auto"/>
        <w:ind w:left="86" w:right="-547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727184" w:rsidRPr="00F31482" w:rsidRDefault="00727184" w:rsidP="00727184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184">
        <w:rPr>
          <w:rFonts w:asciiTheme="minorHAnsi" w:eastAsia="Calibri" w:hAnsiTheme="minorHAnsi" w:cstheme="minorHAnsi"/>
          <w:b/>
          <w:sz w:val="20"/>
          <w:szCs w:val="20"/>
        </w:rPr>
        <w:t>Action:</w:t>
      </w:r>
      <w:r>
        <w:rPr>
          <w:rFonts w:asciiTheme="minorHAnsi" w:eastAsia="Calibri" w:hAnsiTheme="minorHAnsi" w:cstheme="minorHAnsi"/>
          <w:sz w:val="20"/>
          <w:szCs w:val="20"/>
        </w:rPr>
        <w:t xml:space="preserve">  Motion made by Councilmember David Erickson to approve Board of Equalization recommendations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>
        <w:rPr>
          <w:rFonts w:asciiTheme="minorHAnsi" w:eastAsia="Calibri" w:hAnsiTheme="minorHAnsi" w:cstheme="minorHAnsi"/>
          <w:sz w:val="20"/>
          <w:szCs w:val="20"/>
        </w:rPr>
        <w:t>Councilmember Barbara Tidwell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727184" w:rsidRPr="00F31482" w:rsidRDefault="00727184" w:rsidP="00727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727184" w:rsidRPr="00F31482" w:rsidRDefault="00727184" w:rsidP="00727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727184" w:rsidRPr="00F31482" w:rsidRDefault="00727184" w:rsidP="00727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727184" w:rsidRDefault="00727184" w:rsidP="00727184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96506F" w:rsidRDefault="0096506F" w:rsidP="00825CFE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C95F4A" w:rsidRPr="00F31482" w:rsidRDefault="00C95F4A" w:rsidP="00C95F4A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184">
        <w:rPr>
          <w:rFonts w:asciiTheme="minorHAnsi" w:eastAsia="Calibri" w:hAnsiTheme="minorHAnsi" w:cstheme="minorHAnsi"/>
          <w:b/>
          <w:sz w:val="20"/>
          <w:szCs w:val="20"/>
        </w:rPr>
        <w:t>Action:</w:t>
      </w:r>
      <w:r>
        <w:rPr>
          <w:rFonts w:asciiTheme="minorHAnsi" w:eastAsia="Calibri" w:hAnsiTheme="minorHAnsi" w:cstheme="minorHAnsi"/>
          <w:sz w:val="20"/>
          <w:szCs w:val="20"/>
        </w:rPr>
        <w:t xml:space="preserve">  Motion made by Councilmember Nolan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to exit Board of Equalization;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>
        <w:rPr>
          <w:rFonts w:asciiTheme="minorHAnsi" w:eastAsia="Calibri" w:hAnsiTheme="minorHAnsi" w:cstheme="minorHAnsi"/>
          <w:sz w:val="20"/>
          <w:szCs w:val="20"/>
        </w:rPr>
        <w:t>Councilmember Mark Hurd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C95F4A" w:rsidRPr="00F31482" w:rsidRDefault="00C95F4A" w:rsidP="00C95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C95F4A" w:rsidRPr="00F31482" w:rsidRDefault="00C95F4A" w:rsidP="00C95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C95F4A" w:rsidRPr="00F31482" w:rsidRDefault="00C95F4A" w:rsidP="00C95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C95F4A" w:rsidRDefault="00C95F4A" w:rsidP="00C95F4A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C95F4A" w:rsidRPr="00F31482" w:rsidRDefault="00C95F4A" w:rsidP="00825CFE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C95F4A" w:rsidRDefault="00153650" w:rsidP="00C95F4A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Tax Relief</w:t>
      </w:r>
      <w:r w:rsidR="00C95F4A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</w:p>
    <w:p w:rsidR="009A0B38" w:rsidRPr="009A0B38" w:rsidRDefault="00153650" w:rsidP="009A0B38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  <w:r w:rsidRPr="00C95F4A">
        <w:rPr>
          <w:rFonts w:asciiTheme="minorHAnsi" w:eastAsia="Calibri" w:hAnsiTheme="minorHAnsi" w:cstheme="minorHAnsi"/>
          <w:b/>
          <w:sz w:val="20"/>
          <w:szCs w:val="20"/>
        </w:rPr>
        <w:t>Hardships – Dianna Schaeffer, Tax Administration Supervisor</w:t>
      </w:r>
      <w:r w:rsidR="00C95F4A" w:rsidRPr="00C95F4A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22" w:history="1">
        <w:r w:rsidR="00C95F4A" w:rsidRPr="00C95F4A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1:13:39</w:t>
        </w:r>
      </w:hyperlink>
      <w:r w:rsidR="00C95F4A" w:rsidRPr="00C95F4A">
        <w:rPr>
          <w:rFonts w:asciiTheme="minorHAnsi" w:eastAsia="Calibri" w:hAnsiTheme="minorHAnsi" w:cstheme="minorHAnsi"/>
          <w:sz w:val="20"/>
          <w:szCs w:val="20"/>
        </w:rPr>
        <w:t xml:space="preserve"> Application</w:t>
      </w:r>
      <w:r w:rsidR="009A0B38">
        <w:rPr>
          <w:rFonts w:asciiTheme="minorHAnsi" w:eastAsia="Calibri" w:hAnsiTheme="minorHAnsi" w:cstheme="minorHAnsi"/>
          <w:sz w:val="20"/>
          <w:szCs w:val="20"/>
        </w:rPr>
        <w:t>s</w:t>
      </w:r>
      <w:r w:rsidR="00C95F4A" w:rsidRPr="00C95F4A">
        <w:rPr>
          <w:rFonts w:asciiTheme="minorHAnsi" w:eastAsia="Calibri" w:hAnsiTheme="minorHAnsi" w:cstheme="minorHAnsi"/>
          <w:sz w:val="20"/>
          <w:szCs w:val="20"/>
        </w:rPr>
        <w:t xml:space="preserve"> presented by Dianna for tax relief. </w:t>
      </w:r>
      <w:r w:rsidR="009A0B38">
        <w:rPr>
          <w:rFonts w:asciiTheme="minorHAnsi" w:eastAsia="Calibri" w:hAnsiTheme="minorHAnsi" w:cstheme="minorHAnsi"/>
          <w:sz w:val="20"/>
          <w:szCs w:val="20"/>
        </w:rPr>
        <w:t xml:space="preserve">She said Application 001 recommended for approval, </w:t>
      </w:r>
      <w:r w:rsidR="009A0B38" w:rsidRPr="009A0B38">
        <w:rPr>
          <w:rFonts w:asciiTheme="minorHAnsi" w:eastAsia="Calibri" w:hAnsiTheme="minorHAnsi" w:cstheme="minorHAnsi"/>
          <w:sz w:val="20"/>
          <w:szCs w:val="20"/>
        </w:rPr>
        <w:t xml:space="preserve">and Applications 004 and 009 recommended for denial. </w:t>
      </w:r>
    </w:p>
    <w:p w:rsidR="000E50C3" w:rsidRPr="00C95F4A" w:rsidRDefault="000E50C3" w:rsidP="009A0B38">
      <w:pPr>
        <w:pStyle w:val="ListParagraph"/>
        <w:tabs>
          <w:tab w:val="left" w:pos="0"/>
        </w:tabs>
        <w:spacing w:after="0" w:line="259" w:lineRule="auto"/>
        <w:ind w:left="446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094F07" w:rsidRPr="00F31482" w:rsidRDefault="00094F07" w:rsidP="00094F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>
        <w:rPr>
          <w:rFonts w:asciiTheme="minorHAnsi" w:eastAsia="Calibri" w:hAnsiTheme="minorHAnsi" w:cstheme="minorHAnsi"/>
          <w:sz w:val="20"/>
          <w:szCs w:val="20"/>
        </w:rPr>
        <w:t xml:space="preserve"> Motion made by </w:t>
      </w:r>
      <w:r w:rsidR="00C95F4A">
        <w:rPr>
          <w:rFonts w:asciiTheme="minorHAnsi" w:eastAsia="Calibri" w:hAnsiTheme="minorHAnsi" w:cstheme="minorHAnsi"/>
          <w:sz w:val="20"/>
          <w:szCs w:val="20"/>
        </w:rPr>
        <w:t>Councilmember David Erickson to approve application 001</w:t>
      </w:r>
      <w:r w:rsidRPr="00F31482">
        <w:rPr>
          <w:rFonts w:asciiTheme="minorHAnsi" w:eastAsia="Calibri" w:hAnsiTheme="minorHAnsi" w:cstheme="minorHAnsi"/>
          <w:sz w:val="20"/>
          <w:szCs w:val="20"/>
        </w:rPr>
        <w:t>; seconded by</w:t>
      </w:r>
      <w:r w:rsidR="00C95F4A">
        <w:rPr>
          <w:rFonts w:asciiTheme="minorHAnsi" w:eastAsia="Calibri" w:hAnsiTheme="minorHAnsi" w:cstheme="minorHAnsi"/>
          <w:sz w:val="20"/>
          <w:szCs w:val="20"/>
        </w:rPr>
        <w:t xml:space="preserve"> Councilmember Nolan </w:t>
      </w:r>
      <w:proofErr w:type="spellStart"/>
      <w:r w:rsidR="00C95F4A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094F07" w:rsidRPr="00F31482" w:rsidRDefault="00094F07" w:rsidP="00094F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094F07" w:rsidRPr="00F31482" w:rsidRDefault="00094F07" w:rsidP="00094F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 w:rsidR="00C95F4A"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094F07" w:rsidRPr="00F31482" w:rsidRDefault="00094F07" w:rsidP="00094F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135720" w:rsidRDefault="00C95F4A" w:rsidP="00135720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135720"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="00135720"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="00135720"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9A0B38" w:rsidRDefault="009A0B38" w:rsidP="00135720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C95F4A" w:rsidRPr="009A0B38" w:rsidRDefault="009A0B38" w:rsidP="00135720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sz w:val="20"/>
          <w:szCs w:val="20"/>
        </w:rPr>
      </w:pPr>
      <w:r w:rsidRPr="009A0B38">
        <w:rPr>
          <w:rFonts w:asciiTheme="minorHAnsi" w:eastAsia="Calibri" w:hAnsiTheme="minorHAnsi" w:cstheme="minorHAnsi"/>
          <w:sz w:val="20"/>
          <w:szCs w:val="20"/>
        </w:rPr>
        <w:t xml:space="preserve">Councilmember Barbara Tidwell shared her emotions to those struggling but supported the need for submission of required documents to make approval decisions. </w:t>
      </w:r>
    </w:p>
    <w:p w:rsidR="00C95F4A" w:rsidRPr="00F31482" w:rsidRDefault="00C95F4A" w:rsidP="00C95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>
        <w:rPr>
          <w:rFonts w:asciiTheme="minorHAnsi" w:eastAsia="Calibri" w:hAnsiTheme="minorHAnsi" w:cstheme="minorHAnsi"/>
          <w:sz w:val="20"/>
          <w:szCs w:val="20"/>
        </w:rPr>
        <w:t xml:space="preserve"> Motion made by Councilmember David Erickson to approve </w:t>
      </w:r>
      <w:r w:rsidR="009A0B38">
        <w:rPr>
          <w:rFonts w:asciiTheme="minorHAnsi" w:eastAsia="Calibri" w:hAnsiTheme="minorHAnsi" w:cstheme="minorHAnsi"/>
          <w:sz w:val="20"/>
          <w:szCs w:val="20"/>
        </w:rPr>
        <w:t xml:space="preserve">denial of </w:t>
      </w:r>
      <w:r>
        <w:rPr>
          <w:rFonts w:asciiTheme="minorHAnsi" w:eastAsia="Calibri" w:hAnsiTheme="minorHAnsi" w:cstheme="minorHAnsi"/>
          <w:sz w:val="20"/>
          <w:szCs w:val="20"/>
        </w:rPr>
        <w:t>application</w:t>
      </w:r>
      <w:r w:rsidR="009A0B38">
        <w:rPr>
          <w:rFonts w:asciiTheme="minorHAnsi" w:eastAsia="Calibri" w:hAnsiTheme="minorHAnsi" w:cstheme="minorHAnsi"/>
          <w:sz w:val="20"/>
          <w:szCs w:val="20"/>
        </w:rPr>
        <w:t>s</w:t>
      </w:r>
      <w:r>
        <w:rPr>
          <w:rFonts w:asciiTheme="minorHAnsi" w:eastAsia="Calibri" w:hAnsiTheme="minorHAnsi" w:cstheme="minorHAnsi"/>
          <w:sz w:val="20"/>
          <w:szCs w:val="20"/>
        </w:rPr>
        <w:t xml:space="preserve"> 004</w:t>
      </w:r>
      <w:r w:rsidR="009A0B38">
        <w:rPr>
          <w:rFonts w:asciiTheme="minorHAnsi" w:eastAsia="Calibri" w:hAnsiTheme="minorHAnsi" w:cstheme="minorHAnsi"/>
          <w:sz w:val="20"/>
          <w:szCs w:val="20"/>
        </w:rPr>
        <w:t xml:space="preserve"> and 009</w:t>
      </w:r>
      <w:r w:rsidRPr="00F31482">
        <w:rPr>
          <w:rFonts w:asciiTheme="minorHAnsi" w:eastAsia="Calibri" w:hAnsiTheme="minorHAnsi" w:cstheme="minorHAnsi"/>
          <w:sz w:val="20"/>
          <w:szCs w:val="20"/>
        </w:rPr>
        <w:t>; seconded by</w:t>
      </w:r>
      <w:r w:rsidR="00E50498">
        <w:rPr>
          <w:rFonts w:asciiTheme="minorHAnsi" w:eastAsia="Calibri" w:hAnsiTheme="minorHAnsi" w:cstheme="minorHAnsi"/>
          <w:sz w:val="20"/>
          <w:szCs w:val="20"/>
        </w:rPr>
        <w:t xml:space="preserve"> Councilmember </w:t>
      </w:r>
      <w:r>
        <w:rPr>
          <w:rFonts w:asciiTheme="minorHAnsi" w:eastAsia="Calibri" w:hAnsiTheme="minorHAnsi" w:cstheme="minorHAnsi"/>
          <w:sz w:val="20"/>
          <w:szCs w:val="20"/>
        </w:rPr>
        <w:t>Barbara Tidwell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C95F4A" w:rsidRPr="00F31482" w:rsidRDefault="00C95F4A" w:rsidP="00C95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C95F4A" w:rsidRPr="00F31482" w:rsidRDefault="00C95F4A" w:rsidP="00C95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</w:p>
    <w:p w:rsidR="00C95F4A" w:rsidRPr="00F31482" w:rsidRDefault="00C95F4A" w:rsidP="00C95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Nay: 0 </w:t>
      </w:r>
    </w:p>
    <w:p w:rsidR="00C95F4A" w:rsidRPr="00F31482" w:rsidRDefault="00C95F4A" w:rsidP="00C95F4A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96506F" w:rsidRPr="00F53929" w:rsidRDefault="0039601C" w:rsidP="00F53929">
      <w:p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F53929">
        <w:rPr>
          <w:rFonts w:asciiTheme="minorHAnsi" w:eastAsia="Calibri" w:hAnsiTheme="minorHAnsi" w:cstheme="minorHAnsi"/>
          <w:b/>
          <w:sz w:val="20"/>
          <w:szCs w:val="20"/>
        </w:rPr>
        <w:tab/>
      </w:r>
    </w:p>
    <w:p w:rsidR="0039601C" w:rsidRDefault="00153650" w:rsidP="00825CFE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Public Hearings</w:t>
      </w:r>
      <w:r w:rsidR="00F53929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23" w:history="1">
        <w:r w:rsidR="00F53929" w:rsidRPr="00F53929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1:18:47</w:t>
        </w:r>
      </w:hyperlink>
      <w:r w:rsidR="00F53929">
        <w:rPr>
          <w:rFonts w:asciiTheme="minorHAnsi" w:eastAsia="Calibri" w:hAnsiTheme="minorHAnsi" w:cstheme="minorHAnsi"/>
          <w:sz w:val="20"/>
          <w:szCs w:val="20"/>
        </w:rPr>
        <w:t xml:space="preserve">  </w:t>
      </w:r>
      <w:r w:rsidR="008E3C85">
        <w:rPr>
          <w:rFonts w:asciiTheme="minorHAnsi" w:eastAsia="Calibri" w:hAnsiTheme="minorHAnsi" w:cstheme="minorHAnsi"/>
          <w:sz w:val="20"/>
          <w:szCs w:val="20"/>
        </w:rPr>
        <w:t xml:space="preserve">Chair </w:t>
      </w:r>
      <w:proofErr w:type="spellStart"/>
      <w:r w:rsidR="008E3C85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="008E3C85">
        <w:rPr>
          <w:rFonts w:asciiTheme="minorHAnsi" w:eastAsia="Calibri" w:hAnsiTheme="minorHAnsi" w:cstheme="minorHAnsi"/>
          <w:sz w:val="20"/>
          <w:szCs w:val="20"/>
        </w:rPr>
        <w:t xml:space="preserve"> opened for motion to public hearings. </w:t>
      </w:r>
    </w:p>
    <w:p w:rsidR="00153650" w:rsidRDefault="00153650" w:rsidP="00825CFE">
      <w:pPr>
        <w:pStyle w:val="ListParagraph"/>
        <w:numPr>
          <w:ilvl w:val="1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S</w:t>
      </w:r>
      <w:r w:rsidR="00F53929">
        <w:rPr>
          <w:rFonts w:asciiTheme="minorHAnsi" w:eastAsia="Calibri" w:hAnsiTheme="minorHAnsi" w:cstheme="minorHAnsi"/>
          <w:b/>
          <w:sz w:val="20"/>
          <w:szCs w:val="20"/>
        </w:rPr>
        <w:t>et Public Hearing for October 2</w:t>
      </w:r>
      <w:r>
        <w:rPr>
          <w:rFonts w:asciiTheme="minorHAnsi" w:eastAsia="Calibri" w:hAnsiTheme="minorHAnsi" w:cstheme="minorHAnsi"/>
          <w:b/>
          <w:sz w:val="20"/>
          <w:szCs w:val="20"/>
        </w:rPr>
        <w:t>8</w:t>
      </w:r>
      <w:r w:rsidRPr="00153650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for:</w:t>
      </w:r>
    </w:p>
    <w:p w:rsidR="00153650" w:rsidRDefault="00153650" w:rsidP="00825CFE">
      <w:pPr>
        <w:pStyle w:val="ListParagraph"/>
        <w:numPr>
          <w:ilvl w:val="2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Discussion on Community Development Block Grants (CDBG)</w:t>
      </w:r>
    </w:p>
    <w:p w:rsidR="008E3C85" w:rsidRDefault="008E3C85" w:rsidP="008E3C85">
      <w:pPr>
        <w:pStyle w:val="ListParagraph"/>
        <w:spacing w:after="0" w:line="240" w:lineRule="auto"/>
        <w:ind w:left="-274" w:right="-547"/>
        <w:rPr>
          <w:rFonts w:asciiTheme="minorHAnsi" w:eastAsia="Calibri" w:hAnsiTheme="minorHAnsi" w:cstheme="minorHAnsi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 xml:space="preserve">Motion made by Councilmember Nolan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E23311">
        <w:rPr>
          <w:rFonts w:asciiTheme="minorHAnsi" w:eastAsia="Calibri" w:hAnsiTheme="minorHAnsi" w:cstheme="minorHAnsi"/>
          <w:sz w:val="20"/>
          <w:szCs w:val="20"/>
        </w:rPr>
        <w:t xml:space="preserve"> to set public hearing for CDBG grant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; seconded by </w:t>
      </w:r>
      <w:r>
        <w:rPr>
          <w:rFonts w:asciiTheme="minorHAnsi" w:eastAsia="Calibri" w:hAnsiTheme="minorHAnsi" w:cstheme="minorHAnsi"/>
          <w:sz w:val="20"/>
          <w:szCs w:val="20"/>
        </w:rPr>
        <w:t xml:space="preserve">Councilmember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Barbarar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Tidwell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 </w:t>
      </w:r>
    </w:p>
    <w:p w:rsidR="008E3C85" w:rsidRDefault="008E3C85" w:rsidP="008E3C85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8E3C85" w:rsidRDefault="008E3C85" w:rsidP="008E3C85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>
        <w:rPr>
          <w:rFonts w:asciiTheme="minorHAnsi" w:eastAsia="Calibri" w:hAnsiTheme="minorHAnsi" w:cstheme="minorHAnsi"/>
          <w:b/>
          <w:sz w:val="20"/>
          <w:szCs w:val="20"/>
        </w:rPr>
        <w:t>: 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:rsidR="008E3C85" w:rsidRPr="007975F2" w:rsidRDefault="008E3C85" w:rsidP="008E3C85">
      <w:pPr>
        <w:pStyle w:val="ListParagraph"/>
        <w:spacing w:after="0" w:line="240" w:lineRule="auto"/>
        <w:ind w:left="-274" w:right="-547"/>
        <w:jc w:val="both"/>
        <w:rPr>
          <w:rFonts w:ascii="Calibri" w:hAnsi="Calibri" w:cs="Calibri"/>
          <w:color w:val="00000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8E3C85" w:rsidRPr="008E3C85" w:rsidRDefault="008E3C85" w:rsidP="008E3C85">
      <w:pPr>
        <w:pStyle w:val="ListParagraph"/>
        <w:tabs>
          <w:tab w:val="left" w:pos="-27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8E3C85"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8E3C85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8E3C85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8E3C85" w:rsidRDefault="008E3C85" w:rsidP="008E3C85">
      <w:pPr>
        <w:pStyle w:val="ListParagraph"/>
        <w:tabs>
          <w:tab w:val="left" w:pos="0"/>
        </w:tabs>
        <w:spacing w:after="0" w:line="259" w:lineRule="auto"/>
        <w:ind w:left="1166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153650" w:rsidRDefault="00153650" w:rsidP="00825CFE">
      <w:pPr>
        <w:pStyle w:val="ListParagraph"/>
        <w:numPr>
          <w:ilvl w:val="1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Set Public Hearings for October 28</w:t>
      </w:r>
      <w:r w:rsidRPr="00153650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@ 5:30 PM for:</w:t>
      </w:r>
    </w:p>
    <w:p w:rsidR="00153650" w:rsidRDefault="00153650" w:rsidP="00825CFE">
      <w:pPr>
        <w:pStyle w:val="ListParagraph"/>
        <w:numPr>
          <w:ilvl w:val="2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Ordinance 2025-34 – Cache County Water use &amp; Preservation Element</w:t>
      </w:r>
    </w:p>
    <w:p w:rsidR="00153650" w:rsidRDefault="00153650" w:rsidP="00825CFE">
      <w:pPr>
        <w:pStyle w:val="ListParagraph"/>
        <w:numPr>
          <w:ilvl w:val="2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Ordinance 2025-35 – Honey Solar Stone Project LLC code Amendment</w:t>
      </w:r>
    </w:p>
    <w:p w:rsidR="00153650" w:rsidRDefault="00153650" w:rsidP="00825CFE">
      <w:pPr>
        <w:pStyle w:val="ListParagraph"/>
        <w:numPr>
          <w:ilvl w:val="2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Ordinance 2025-37 – Adjustments to the Compensation of Cache County Executive Appointed/Deputy Officials</w:t>
      </w:r>
    </w:p>
    <w:p w:rsidR="00153650" w:rsidRDefault="00153650" w:rsidP="00825CFE">
      <w:pPr>
        <w:pStyle w:val="ListParagraph"/>
        <w:numPr>
          <w:ilvl w:val="2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Ordinance 2025-38 – Auditor Fee Schedule Adjustments</w:t>
      </w:r>
    </w:p>
    <w:p w:rsidR="00153650" w:rsidRDefault="00153650" w:rsidP="00825CFE">
      <w:pPr>
        <w:pStyle w:val="ListParagraph"/>
        <w:numPr>
          <w:ilvl w:val="2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Ordinance 2025-39 – County attorney’s Office Fee Schedule Adjustments</w:t>
      </w:r>
    </w:p>
    <w:p w:rsidR="00E23311" w:rsidRDefault="00E23311" w:rsidP="00E23311">
      <w:pPr>
        <w:pStyle w:val="ListParagraph"/>
        <w:spacing w:after="0" w:line="240" w:lineRule="auto"/>
        <w:ind w:left="-274" w:right="-547"/>
        <w:rPr>
          <w:rFonts w:asciiTheme="minorHAnsi" w:eastAsia="Calibri" w:hAnsiTheme="minorHAnsi" w:cstheme="minorHAnsi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>Motion made by Councilmember David Erickson to set public hearings for Ordinances 2025-34, 2025-35, 2025-37, 2025-38, 2025-39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; seconded by </w:t>
      </w:r>
      <w:r w:rsidR="00262FB3">
        <w:rPr>
          <w:rFonts w:asciiTheme="minorHAnsi" w:eastAsia="Calibri" w:hAnsiTheme="minorHAnsi" w:cstheme="minorHAnsi"/>
          <w:sz w:val="20"/>
          <w:szCs w:val="20"/>
        </w:rPr>
        <w:t>Councilmember Barbara</w:t>
      </w:r>
      <w:r>
        <w:rPr>
          <w:rFonts w:asciiTheme="minorHAnsi" w:eastAsia="Calibri" w:hAnsiTheme="minorHAnsi" w:cstheme="minorHAnsi"/>
          <w:sz w:val="20"/>
          <w:szCs w:val="20"/>
        </w:rPr>
        <w:t xml:space="preserve"> Tidwell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 </w:t>
      </w:r>
    </w:p>
    <w:p w:rsidR="00E23311" w:rsidRDefault="00E23311" w:rsidP="00E23311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E23311" w:rsidRDefault="00E23311" w:rsidP="00E23311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>
        <w:rPr>
          <w:rFonts w:asciiTheme="minorHAnsi" w:eastAsia="Calibri" w:hAnsiTheme="minorHAnsi" w:cstheme="minorHAnsi"/>
          <w:b/>
          <w:sz w:val="20"/>
          <w:szCs w:val="20"/>
        </w:rPr>
        <w:t>: 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:rsidR="00E23311" w:rsidRPr="007975F2" w:rsidRDefault="00E23311" w:rsidP="00E23311">
      <w:pPr>
        <w:pStyle w:val="ListParagraph"/>
        <w:spacing w:after="0" w:line="240" w:lineRule="auto"/>
        <w:ind w:left="-274" w:right="-547"/>
        <w:jc w:val="both"/>
        <w:rPr>
          <w:rFonts w:ascii="Calibri" w:hAnsi="Calibri" w:cs="Calibri"/>
          <w:color w:val="00000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E23311" w:rsidRPr="008E3C85" w:rsidRDefault="00E23311" w:rsidP="00E23311">
      <w:pPr>
        <w:pStyle w:val="ListParagraph"/>
        <w:tabs>
          <w:tab w:val="left" w:pos="-27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8E3C85"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8E3C85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8E3C85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E23311" w:rsidRDefault="00E23311" w:rsidP="00E23311">
      <w:pPr>
        <w:pStyle w:val="ListParagraph"/>
        <w:tabs>
          <w:tab w:val="left" w:pos="0"/>
        </w:tabs>
        <w:spacing w:after="0" w:line="259" w:lineRule="auto"/>
        <w:ind w:left="1166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153650" w:rsidRDefault="00153650" w:rsidP="00825CFE">
      <w:pPr>
        <w:pStyle w:val="ListParagraph"/>
        <w:numPr>
          <w:ilvl w:val="1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Set Public Hearing for November 18</w:t>
      </w:r>
      <w:r w:rsidRPr="00153650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@ 6:00 Pm for:</w:t>
      </w:r>
    </w:p>
    <w:p w:rsidR="00153650" w:rsidRDefault="00153650" w:rsidP="00825CFE">
      <w:pPr>
        <w:pStyle w:val="ListParagraph"/>
        <w:numPr>
          <w:ilvl w:val="2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Truth in Taxation Hearing for Proposed Property Tax Increase</w:t>
      </w:r>
    </w:p>
    <w:p w:rsidR="00262FB3" w:rsidRDefault="00262FB3" w:rsidP="00262FB3">
      <w:pPr>
        <w:pStyle w:val="ListParagraph"/>
        <w:tabs>
          <w:tab w:val="left" w:pos="0"/>
        </w:tabs>
        <w:spacing w:after="0" w:line="259" w:lineRule="auto"/>
        <w:ind w:left="1166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153650" w:rsidRDefault="00153650" w:rsidP="00825CFE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Initial Proposals for Consideration of Action</w:t>
      </w:r>
      <w:r w:rsidR="00262FB3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</w:p>
    <w:p w:rsidR="00153650" w:rsidRPr="00262FB3" w:rsidRDefault="00153650" w:rsidP="00825CFE">
      <w:pPr>
        <w:pStyle w:val="ListParagraph"/>
        <w:numPr>
          <w:ilvl w:val="1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Resolut</w:t>
      </w:r>
      <w:r w:rsidR="00262FB3">
        <w:rPr>
          <w:rFonts w:asciiTheme="minorHAnsi" w:eastAsia="Calibri" w:hAnsiTheme="minorHAnsi" w:cstheme="minorHAnsi"/>
          <w:b/>
          <w:sz w:val="20"/>
          <w:szCs w:val="20"/>
        </w:rPr>
        <w:t>ion 2025-39 – Amendment to the Cache C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ounty </w:t>
      </w:r>
      <w:r w:rsidR="00360C14">
        <w:rPr>
          <w:rFonts w:asciiTheme="minorHAnsi" w:eastAsia="Calibri" w:hAnsiTheme="minorHAnsi" w:cstheme="minorHAnsi"/>
          <w:b/>
          <w:sz w:val="20"/>
          <w:szCs w:val="20"/>
        </w:rPr>
        <w:t>Personnel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Policy and Procedure Manual Section IX.B. – Parental Leave Policy – </w:t>
      </w:r>
      <w:r w:rsidRPr="00153650">
        <w:rPr>
          <w:rFonts w:asciiTheme="minorHAnsi" w:eastAsia="Calibri" w:hAnsiTheme="minorHAnsi" w:cstheme="minorHAnsi"/>
          <w:sz w:val="20"/>
          <w:szCs w:val="20"/>
        </w:rPr>
        <w:t>Amy Adams, Director of the Office of Personnel Management</w:t>
      </w:r>
      <w:r w:rsidR="00262FB3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24" w:history="1">
        <w:r w:rsidR="00262FB3" w:rsidRPr="00262FB3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1:22:17</w:t>
        </w:r>
      </w:hyperlink>
      <w:r w:rsidR="00262FB3">
        <w:rPr>
          <w:rFonts w:asciiTheme="minorHAnsi" w:eastAsia="Calibri" w:hAnsiTheme="minorHAnsi" w:cstheme="minorHAnsi"/>
          <w:sz w:val="20"/>
          <w:szCs w:val="20"/>
        </w:rPr>
        <w:t xml:space="preserve"> Amy spoke to council about parental leave for the birth or adoption of child.  Councilmember Nolan </w:t>
      </w:r>
      <w:proofErr w:type="spellStart"/>
      <w:r w:rsidR="00262FB3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262FB3">
        <w:rPr>
          <w:rFonts w:asciiTheme="minorHAnsi" w:eastAsia="Calibri" w:hAnsiTheme="minorHAnsi" w:cstheme="minorHAnsi"/>
          <w:sz w:val="20"/>
          <w:szCs w:val="20"/>
        </w:rPr>
        <w:t xml:space="preserve"> asked if the time would need to </w:t>
      </w:r>
      <w:proofErr w:type="spellStart"/>
      <w:r w:rsidR="00262FB3">
        <w:rPr>
          <w:rFonts w:asciiTheme="minorHAnsi" w:eastAsia="Calibri" w:hAnsiTheme="minorHAnsi" w:cstheme="minorHAnsi"/>
          <w:sz w:val="20"/>
          <w:szCs w:val="20"/>
        </w:rPr>
        <w:t>taken</w:t>
      </w:r>
      <w:proofErr w:type="spellEnd"/>
      <w:r w:rsidR="00262FB3">
        <w:rPr>
          <w:rFonts w:asciiTheme="minorHAnsi" w:eastAsia="Calibri" w:hAnsiTheme="minorHAnsi" w:cstheme="minorHAnsi"/>
          <w:sz w:val="20"/>
          <w:szCs w:val="20"/>
        </w:rPr>
        <w:t xml:space="preserve"> at once.  Amy answered within the first year of the child, and the two weeks together.  Councilmember Keegan </w:t>
      </w:r>
      <w:proofErr w:type="spellStart"/>
      <w:r w:rsidR="00262FB3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="00262FB3">
        <w:rPr>
          <w:rFonts w:asciiTheme="minorHAnsi" w:eastAsia="Calibri" w:hAnsiTheme="minorHAnsi" w:cstheme="minorHAnsi"/>
          <w:sz w:val="20"/>
          <w:szCs w:val="20"/>
        </w:rPr>
        <w:t xml:space="preserve"> clarified FMLA time and confirmed without pay.  Amy </w:t>
      </w:r>
      <w:r w:rsidR="008948FD">
        <w:rPr>
          <w:rFonts w:asciiTheme="minorHAnsi" w:eastAsia="Calibri" w:hAnsiTheme="minorHAnsi" w:cstheme="minorHAnsi"/>
          <w:sz w:val="20"/>
          <w:szCs w:val="20"/>
        </w:rPr>
        <w:t>said</w:t>
      </w:r>
      <w:r w:rsidR="00262FB3">
        <w:rPr>
          <w:rFonts w:asciiTheme="minorHAnsi" w:eastAsia="Calibri" w:hAnsiTheme="minorHAnsi" w:cstheme="minorHAnsi"/>
          <w:sz w:val="20"/>
          <w:szCs w:val="20"/>
        </w:rPr>
        <w:t xml:space="preserve"> this would run concurrently with FMLA.  Councilmember Barbara Tidwell asked how many people a year this was expected to cover. </w:t>
      </w:r>
      <w:r w:rsidR="00AD3842">
        <w:rPr>
          <w:rFonts w:asciiTheme="minorHAnsi" w:eastAsia="Calibri" w:hAnsiTheme="minorHAnsi" w:cstheme="minorHAnsi"/>
          <w:sz w:val="20"/>
          <w:szCs w:val="20"/>
        </w:rPr>
        <w:t xml:space="preserve">Amy answered 25-30.  Chair </w:t>
      </w:r>
      <w:proofErr w:type="spellStart"/>
      <w:r w:rsidR="00AD384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="00AD3842">
        <w:rPr>
          <w:rFonts w:asciiTheme="minorHAnsi" w:eastAsia="Calibri" w:hAnsiTheme="minorHAnsi" w:cstheme="minorHAnsi"/>
          <w:sz w:val="20"/>
          <w:szCs w:val="20"/>
        </w:rPr>
        <w:t xml:space="preserve"> (inaudible).  Amy </w:t>
      </w:r>
      <w:r w:rsidR="008948FD">
        <w:rPr>
          <w:rFonts w:asciiTheme="minorHAnsi" w:eastAsia="Calibri" w:hAnsiTheme="minorHAnsi" w:cstheme="minorHAnsi"/>
          <w:sz w:val="20"/>
          <w:szCs w:val="20"/>
        </w:rPr>
        <w:t>said</w:t>
      </w:r>
      <w:r w:rsidR="00AD3842">
        <w:rPr>
          <w:rFonts w:asciiTheme="minorHAnsi" w:eastAsia="Calibri" w:hAnsiTheme="minorHAnsi" w:cstheme="minorHAnsi"/>
          <w:sz w:val="20"/>
          <w:szCs w:val="20"/>
        </w:rPr>
        <w:t xml:space="preserve"> some shift coverage may be needed and would be an added expense. Councilmember Nolan </w:t>
      </w:r>
      <w:proofErr w:type="spellStart"/>
      <w:r w:rsidR="00AD384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AD3842">
        <w:rPr>
          <w:rFonts w:asciiTheme="minorHAnsi" w:eastAsia="Calibri" w:hAnsiTheme="minorHAnsi" w:cstheme="minorHAnsi"/>
          <w:sz w:val="20"/>
          <w:szCs w:val="20"/>
        </w:rPr>
        <w:t xml:space="preserve"> asked about grandparents.  Amy </w:t>
      </w:r>
      <w:r w:rsidR="008948FD">
        <w:rPr>
          <w:rFonts w:asciiTheme="minorHAnsi" w:eastAsia="Calibri" w:hAnsiTheme="minorHAnsi" w:cstheme="minorHAnsi"/>
          <w:sz w:val="20"/>
          <w:szCs w:val="20"/>
        </w:rPr>
        <w:t>responded</w:t>
      </w:r>
      <w:r w:rsidR="00AD3842">
        <w:rPr>
          <w:rFonts w:asciiTheme="minorHAnsi" w:eastAsia="Calibri" w:hAnsiTheme="minorHAnsi" w:cstheme="minorHAnsi"/>
          <w:sz w:val="20"/>
          <w:szCs w:val="20"/>
        </w:rPr>
        <w:t xml:space="preserve"> special circumstances would be considered.     </w:t>
      </w:r>
      <w:r w:rsidR="00262FB3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8948FD" w:rsidRDefault="008948FD" w:rsidP="008948FD">
      <w:pPr>
        <w:pStyle w:val="ListParagraph"/>
        <w:spacing w:after="0" w:line="240" w:lineRule="auto"/>
        <w:ind w:left="-274" w:right="-547"/>
        <w:rPr>
          <w:rFonts w:asciiTheme="minorHAnsi" w:eastAsia="Calibri" w:hAnsiTheme="minorHAnsi" w:cstheme="minorHAnsi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 xml:space="preserve">Motion made by Councilmember Nolan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to suspend rules and approve Resolution 2025-39; secon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ded by </w:t>
      </w:r>
      <w:r>
        <w:rPr>
          <w:rFonts w:asciiTheme="minorHAnsi" w:eastAsia="Calibri" w:hAnsiTheme="minorHAnsi" w:cstheme="minorHAnsi"/>
          <w:sz w:val="20"/>
          <w:szCs w:val="20"/>
        </w:rPr>
        <w:t>Councilmember Barbara Tidwell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 </w:t>
      </w:r>
    </w:p>
    <w:p w:rsidR="008948FD" w:rsidRDefault="008948FD" w:rsidP="008948FD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8948FD" w:rsidRDefault="008948FD" w:rsidP="008948FD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>
        <w:rPr>
          <w:rFonts w:asciiTheme="minorHAnsi" w:eastAsia="Calibri" w:hAnsiTheme="minorHAnsi" w:cstheme="minorHAnsi"/>
          <w:b/>
          <w:sz w:val="20"/>
          <w:szCs w:val="20"/>
        </w:rPr>
        <w:t>: 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:rsidR="008948FD" w:rsidRPr="007975F2" w:rsidRDefault="008948FD" w:rsidP="008948FD">
      <w:pPr>
        <w:pStyle w:val="ListParagraph"/>
        <w:spacing w:after="0" w:line="240" w:lineRule="auto"/>
        <w:ind w:left="-274" w:right="-547"/>
        <w:jc w:val="both"/>
        <w:rPr>
          <w:rFonts w:ascii="Calibri" w:hAnsi="Calibri" w:cs="Calibri"/>
          <w:color w:val="00000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8948FD" w:rsidRPr="008E3C85" w:rsidRDefault="008948FD" w:rsidP="008948FD">
      <w:pPr>
        <w:pStyle w:val="ListParagraph"/>
        <w:tabs>
          <w:tab w:val="left" w:pos="-27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8E3C85"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8E3C85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8E3C85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262FB3" w:rsidRPr="00F967B2" w:rsidRDefault="00262FB3" w:rsidP="00262FB3">
      <w:pPr>
        <w:pStyle w:val="ListParagraph"/>
        <w:tabs>
          <w:tab w:val="left" w:pos="0"/>
        </w:tabs>
        <w:spacing w:after="0" w:line="259" w:lineRule="auto"/>
        <w:ind w:left="446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F967B2" w:rsidRDefault="00F967B2" w:rsidP="008948FD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Pending Action</w:t>
      </w:r>
      <w:r w:rsidR="008948FD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</w:p>
    <w:p w:rsidR="00F967B2" w:rsidRDefault="00F967B2" w:rsidP="00825CFE">
      <w:pPr>
        <w:pStyle w:val="ListParagraph"/>
        <w:numPr>
          <w:ilvl w:val="1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Ordinance 2025-28-SBA UT24138-B Rezone – Angie </w:t>
      </w: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Zetterquist</w:t>
      </w:r>
      <w:proofErr w:type="spellEnd"/>
      <w:r>
        <w:rPr>
          <w:rFonts w:asciiTheme="minorHAnsi" w:eastAsia="Calibri" w:hAnsiTheme="minorHAnsi" w:cstheme="minorHAnsi"/>
          <w:b/>
          <w:sz w:val="20"/>
          <w:szCs w:val="20"/>
        </w:rPr>
        <w:t>, Interim Director of Development Services</w:t>
      </w:r>
      <w:r w:rsidR="003957C3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25" w:history="1">
        <w:r w:rsidR="003957C3" w:rsidRPr="008948FD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1:28:19</w:t>
        </w:r>
      </w:hyperlink>
      <w:r w:rsidR="003957C3">
        <w:rPr>
          <w:rFonts w:asciiTheme="minorHAnsi" w:eastAsia="Calibri" w:hAnsiTheme="minorHAnsi" w:cstheme="minorHAnsi"/>
          <w:sz w:val="20"/>
          <w:szCs w:val="20"/>
        </w:rPr>
        <w:t xml:space="preserve"> Policy Analyst Andrew Erickson explained new findings have paused this application.  Discussion between council.  Attorney Taylor Sorenson </w:t>
      </w:r>
      <w:r w:rsidR="00CB03AE">
        <w:rPr>
          <w:rFonts w:asciiTheme="minorHAnsi" w:eastAsia="Calibri" w:hAnsiTheme="minorHAnsi" w:cstheme="minorHAnsi"/>
          <w:sz w:val="20"/>
          <w:szCs w:val="20"/>
        </w:rPr>
        <w:t xml:space="preserve">urged Council to exercise caution.  </w:t>
      </w:r>
    </w:p>
    <w:p w:rsidR="00F967B2" w:rsidRPr="00E21950" w:rsidRDefault="00F967B2" w:rsidP="00825CFE">
      <w:pPr>
        <w:pStyle w:val="ListParagraph"/>
        <w:numPr>
          <w:ilvl w:val="1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Ordinance 2025-36 – Adjustments to the Compensation of the Cache County Councilmembers – </w:t>
      </w:r>
      <w:r w:rsidRPr="00F967B2">
        <w:rPr>
          <w:rFonts w:asciiTheme="minorHAnsi" w:eastAsia="Calibri" w:hAnsiTheme="minorHAnsi" w:cstheme="minorHAnsi"/>
          <w:sz w:val="20"/>
          <w:szCs w:val="20"/>
        </w:rPr>
        <w:t xml:space="preserve">Amy Adams, Director of the Office of Personnel </w:t>
      </w:r>
      <w:r w:rsidR="00CB03AE" w:rsidRPr="00F967B2">
        <w:rPr>
          <w:rFonts w:asciiTheme="minorHAnsi" w:eastAsia="Calibri" w:hAnsiTheme="minorHAnsi" w:cstheme="minorHAnsi"/>
          <w:sz w:val="20"/>
          <w:szCs w:val="20"/>
        </w:rPr>
        <w:t>Management</w:t>
      </w:r>
      <w:r w:rsidR="00CB03AE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26" w:history="1">
        <w:r w:rsidR="00CB03AE" w:rsidRPr="00CB03AE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1:33:04</w:t>
        </w:r>
      </w:hyperlink>
      <w:r w:rsidR="00CB03AE">
        <w:rPr>
          <w:rFonts w:asciiTheme="minorHAnsi" w:eastAsia="Calibri" w:hAnsiTheme="minorHAnsi" w:cstheme="minorHAnsi"/>
          <w:sz w:val="20"/>
          <w:szCs w:val="20"/>
        </w:rPr>
        <w:t xml:space="preserve">  Chair </w:t>
      </w:r>
      <w:proofErr w:type="spellStart"/>
      <w:r w:rsidR="00CB03AE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="00CB03AE">
        <w:rPr>
          <w:rFonts w:asciiTheme="minorHAnsi" w:eastAsia="Calibri" w:hAnsiTheme="minorHAnsi" w:cstheme="minorHAnsi"/>
          <w:sz w:val="20"/>
          <w:szCs w:val="20"/>
        </w:rPr>
        <w:t xml:space="preserve"> opened for motion or di</w:t>
      </w:r>
      <w:r w:rsidR="000C2CD5">
        <w:rPr>
          <w:rFonts w:asciiTheme="minorHAnsi" w:eastAsia="Calibri" w:hAnsiTheme="minorHAnsi" w:cstheme="minorHAnsi"/>
          <w:sz w:val="20"/>
          <w:szCs w:val="20"/>
        </w:rPr>
        <w:t>scussion.  Counc</w:t>
      </w:r>
      <w:r w:rsidR="00CB03AE">
        <w:rPr>
          <w:rFonts w:asciiTheme="minorHAnsi" w:eastAsia="Calibri" w:hAnsiTheme="minorHAnsi" w:cstheme="minorHAnsi"/>
          <w:sz w:val="20"/>
          <w:szCs w:val="20"/>
        </w:rPr>
        <w:t>i</w:t>
      </w:r>
      <w:r w:rsidR="000C2CD5">
        <w:rPr>
          <w:rFonts w:asciiTheme="minorHAnsi" w:eastAsia="Calibri" w:hAnsiTheme="minorHAnsi" w:cstheme="minorHAnsi"/>
          <w:sz w:val="20"/>
          <w:szCs w:val="20"/>
        </w:rPr>
        <w:t>l</w:t>
      </w:r>
      <w:r w:rsidR="00CB03AE">
        <w:rPr>
          <w:rFonts w:asciiTheme="minorHAnsi" w:eastAsia="Calibri" w:hAnsiTheme="minorHAnsi" w:cstheme="minorHAnsi"/>
          <w:sz w:val="20"/>
          <w:szCs w:val="20"/>
        </w:rPr>
        <w:t xml:space="preserve">member Nolan </w:t>
      </w:r>
      <w:proofErr w:type="spellStart"/>
      <w:r w:rsidR="00CB03AE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CB03AE">
        <w:rPr>
          <w:rFonts w:asciiTheme="minorHAnsi" w:eastAsia="Calibri" w:hAnsiTheme="minorHAnsi" w:cstheme="minorHAnsi"/>
          <w:sz w:val="20"/>
          <w:szCs w:val="20"/>
        </w:rPr>
        <w:t xml:space="preserve"> a</w:t>
      </w:r>
      <w:r w:rsidR="000C2CD5">
        <w:rPr>
          <w:rFonts w:asciiTheme="minorHAnsi" w:eastAsia="Calibri" w:hAnsiTheme="minorHAnsi" w:cstheme="minorHAnsi"/>
          <w:sz w:val="20"/>
          <w:szCs w:val="20"/>
        </w:rPr>
        <w:t xml:space="preserve">sked if the numbers had changed and voiced his favor for the Chair to receive an increase.  Councilmember </w:t>
      </w:r>
      <w:r w:rsidR="00836D56"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 w:rsidR="00836D56"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="00836D5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C2CD5">
        <w:rPr>
          <w:rFonts w:asciiTheme="minorHAnsi" w:eastAsia="Calibri" w:hAnsiTheme="minorHAnsi" w:cstheme="minorHAnsi"/>
          <w:sz w:val="20"/>
          <w:szCs w:val="20"/>
        </w:rPr>
        <w:t xml:space="preserve">clarified if the recent numbers were what Vice Chair Kathryn </w:t>
      </w:r>
      <w:proofErr w:type="spellStart"/>
      <w:r w:rsidR="000C2CD5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  <w:r w:rsidR="000C2CD5">
        <w:rPr>
          <w:rFonts w:asciiTheme="minorHAnsi" w:eastAsia="Calibri" w:hAnsiTheme="minorHAnsi" w:cstheme="minorHAnsi"/>
          <w:sz w:val="20"/>
          <w:szCs w:val="20"/>
        </w:rPr>
        <w:t xml:space="preserve"> suggested.</w:t>
      </w:r>
      <w:r w:rsidR="00836D56">
        <w:rPr>
          <w:rFonts w:asciiTheme="minorHAnsi" w:eastAsia="Calibri" w:hAnsiTheme="minorHAnsi" w:cstheme="minorHAnsi"/>
          <w:sz w:val="20"/>
          <w:szCs w:val="20"/>
        </w:rPr>
        <w:t xml:space="preserve"> Councilmember Barbara Tidwell recommended everyone review their commitments</w:t>
      </w:r>
      <w:r w:rsidR="0061698E">
        <w:rPr>
          <w:rFonts w:asciiTheme="minorHAnsi" w:eastAsia="Calibri" w:hAnsiTheme="minorHAnsi" w:cstheme="minorHAnsi"/>
          <w:sz w:val="20"/>
          <w:szCs w:val="20"/>
        </w:rPr>
        <w:t xml:space="preserve"> and was in favor of earned compensation. Chair </w:t>
      </w:r>
      <w:proofErr w:type="spellStart"/>
      <w:r w:rsidR="0061698E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="0061698E">
        <w:rPr>
          <w:rFonts w:asciiTheme="minorHAnsi" w:eastAsia="Calibri" w:hAnsiTheme="minorHAnsi" w:cstheme="minorHAnsi"/>
          <w:sz w:val="20"/>
          <w:szCs w:val="20"/>
        </w:rPr>
        <w:t xml:space="preserve"> stated facts surrounding other counties Council pay.  </w:t>
      </w:r>
      <w:r w:rsidR="00ED0C13">
        <w:rPr>
          <w:rFonts w:asciiTheme="minorHAnsi" w:eastAsia="Calibri" w:hAnsiTheme="minorHAnsi" w:cstheme="minorHAnsi"/>
          <w:sz w:val="20"/>
          <w:szCs w:val="20"/>
        </w:rPr>
        <w:t xml:space="preserve">Council discussed their views.  </w:t>
      </w:r>
      <w:hyperlink r:id="rId27" w:history="1">
        <w:r w:rsidR="00742759" w:rsidRPr="00742759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1:44:13</w:t>
        </w:r>
      </w:hyperlink>
      <w:r w:rsidR="00742759">
        <w:rPr>
          <w:rFonts w:asciiTheme="minorHAnsi" w:eastAsia="Calibri" w:hAnsiTheme="minorHAnsi" w:cstheme="minorHAnsi"/>
          <w:sz w:val="20"/>
          <w:szCs w:val="20"/>
        </w:rPr>
        <w:t xml:space="preserve">  HR Director Amy Adams included members of Council may choose to receive less than the agreed amount and the remaining funds would be kept in the general fund balance.</w:t>
      </w:r>
      <w:r w:rsidR="003E561E">
        <w:rPr>
          <w:rFonts w:asciiTheme="minorHAnsi" w:eastAsia="Calibri" w:hAnsiTheme="minorHAnsi" w:cstheme="minorHAnsi"/>
          <w:sz w:val="20"/>
          <w:szCs w:val="20"/>
        </w:rPr>
        <w:t xml:space="preserve">  Executive </w:t>
      </w:r>
      <w:proofErr w:type="spellStart"/>
      <w:r w:rsidR="003E561E">
        <w:rPr>
          <w:rFonts w:asciiTheme="minorHAnsi" w:eastAsia="Calibri" w:hAnsiTheme="minorHAnsi" w:cstheme="minorHAnsi"/>
          <w:sz w:val="20"/>
          <w:szCs w:val="20"/>
        </w:rPr>
        <w:t>Daines</w:t>
      </w:r>
      <w:proofErr w:type="spellEnd"/>
      <w:r w:rsidR="003E561E">
        <w:rPr>
          <w:rFonts w:asciiTheme="minorHAnsi" w:eastAsia="Calibri" w:hAnsiTheme="minorHAnsi" w:cstheme="minorHAnsi"/>
          <w:sz w:val="20"/>
          <w:szCs w:val="20"/>
        </w:rPr>
        <w:t xml:space="preserve"> commented his options would be to take it or donate to the Cache Foundation for charity.  Matt Funk provided how the federal taxes would be filed.   </w:t>
      </w:r>
      <w:r w:rsidR="00ED0C1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21950">
        <w:rPr>
          <w:rFonts w:asciiTheme="minorHAnsi" w:eastAsia="Calibri" w:hAnsiTheme="minorHAnsi" w:cstheme="minorHAnsi"/>
          <w:sz w:val="20"/>
          <w:szCs w:val="20"/>
        </w:rPr>
        <w:t xml:space="preserve">Friendly discussion among council.  Councilmember Nolan </w:t>
      </w:r>
      <w:proofErr w:type="spellStart"/>
      <w:r w:rsidR="00E21950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E21950">
        <w:rPr>
          <w:rFonts w:asciiTheme="minorHAnsi" w:eastAsia="Calibri" w:hAnsiTheme="minorHAnsi" w:cstheme="minorHAnsi"/>
          <w:sz w:val="20"/>
          <w:szCs w:val="20"/>
        </w:rPr>
        <w:t xml:space="preserve"> offered motion for a raise to the Chair position.  Andrew Erickson explained duties of Chair to be included in the phrasing of the Ordinance.  </w:t>
      </w:r>
    </w:p>
    <w:p w:rsidR="00E21950" w:rsidRDefault="00E21950" w:rsidP="00E21950">
      <w:pPr>
        <w:pStyle w:val="ListParagraph"/>
        <w:spacing w:after="0" w:line="240" w:lineRule="auto"/>
        <w:ind w:left="-274" w:right="-547"/>
        <w:rPr>
          <w:rFonts w:asciiTheme="minorHAnsi" w:eastAsia="Calibri" w:hAnsiTheme="minorHAnsi" w:cstheme="minorHAnsi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 xml:space="preserve">Motion made by Councilmember David Erickson to </w:t>
      </w:r>
      <w:r w:rsidR="00081508">
        <w:rPr>
          <w:rFonts w:asciiTheme="minorHAnsi" w:eastAsia="Calibri" w:hAnsiTheme="minorHAnsi" w:cstheme="minorHAnsi"/>
          <w:sz w:val="20"/>
          <w:szCs w:val="20"/>
        </w:rPr>
        <w:t>add Ordinance 2025-36 to pending action; seconded by Councilmember Barbara Tidwell.</w:t>
      </w:r>
    </w:p>
    <w:p w:rsidR="00E21950" w:rsidRDefault="00E21950" w:rsidP="00E21950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E21950" w:rsidRDefault="00E21950" w:rsidP="00E21950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>
        <w:rPr>
          <w:rFonts w:asciiTheme="minorHAnsi" w:eastAsia="Calibri" w:hAnsiTheme="minorHAnsi" w:cstheme="minorHAnsi"/>
          <w:b/>
          <w:sz w:val="20"/>
          <w:szCs w:val="20"/>
        </w:rPr>
        <w:t>: 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:rsidR="00E21950" w:rsidRPr="007975F2" w:rsidRDefault="00E21950" w:rsidP="00E21950">
      <w:pPr>
        <w:pStyle w:val="ListParagraph"/>
        <w:spacing w:after="0" w:line="240" w:lineRule="auto"/>
        <w:ind w:left="-274" w:right="-547"/>
        <w:jc w:val="both"/>
        <w:rPr>
          <w:rFonts w:ascii="Calibri" w:hAnsi="Calibri" w:cs="Calibri"/>
          <w:color w:val="00000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E21950" w:rsidRPr="008E3C85" w:rsidRDefault="00E21950" w:rsidP="00E21950">
      <w:pPr>
        <w:pStyle w:val="ListParagraph"/>
        <w:tabs>
          <w:tab w:val="left" w:pos="-270"/>
        </w:tabs>
        <w:spacing w:after="0" w:line="259" w:lineRule="auto"/>
        <w:ind w:left="-274"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8E3C85"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8E3C85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8E3C85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E21950" w:rsidRPr="00F967B2" w:rsidRDefault="00E21950" w:rsidP="00E21950">
      <w:pPr>
        <w:pStyle w:val="ListParagraph"/>
        <w:tabs>
          <w:tab w:val="left" w:pos="0"/>
        </w:tabs>
        <w:spacing w:after="0" w:line="259" w:lineRule="auto"/>
        <w:ind w:left="446" w:right="-547"/>
        <w:rPr>
          <w:rFonts w:asciiTheme="minorHAnsi" w:eastAsia="Calibri" w:hAnsiTheme="minorHAnsi" w:cstheme="minorHAnsi"/>
          <w:b/>
          <w:sz w:val="20"/>
          <w:szCs w:val="20"/>
        </w:rPr>
      </w:pPr>
    </w:p>
    <w:p w:rsidR="00F967B2" w:rsidRDefault="00F967B2" w:rsidP="00825CFE">
      <w:pPr>
        <w:pStyle w:val="ListParagraph"/>
        <w:numPr>
          <w:ilvl w:val="0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Other Business</w:t>
      </w:r>
    </w:p>
    <w:p w:rsidR="00F967B2" w:rsidRPr="00985F94" w:rsidRDefault="00F967B2" w:rsidP="00825CFE">
      <w:pPr>
        <w:pStyle w:val="ListParagraph"/>
        <w:numPr>
          <w:ilvl w:val="1"/>
          <w:numId w:val="2"/>
        </w:numPr>
        <w:tabs>
          <w:tab w:val="left" w:pos="0"/>
        </w:tabs>
        <w:spacing w:after="0" w:line="259" w:lineRule="auto"/>
        <w:ind w:right="-547"/>
        <w:rPr>
          <w:rFonts w:asciiTheme="minorHAnsi" w:eastAsia="Calibri" w:hAnsiTheme="minorHAnsi" w:cstheme="minorHAnsi"/>
          <w:b/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>USU Homecoming Parade</w:t>
      </w:r>
      <w:r w:rsidRPr="00985F94">
        <w:rPr>
          <w:rFonts w:asciiTheme="minorHAnsi" w:eastAsia="Calibri" w:hAnsiTheme="minorHAnsi" w:cstheme="minorHAnsi"/>
          <w:b/>
          <w:sz w:val="20"/>
          <w:szCs w:val="20"/>
        </w:rPr>
        <w:tab/>
        <w:t>October 18</w:t>
      </w:r>
      <w:r w:rsidRPr="00985F94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th</w:t>
      </w:r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 (Saturday), 2025</w:t>
      </w:r>
      <w:r w:rsidR="00EB3B37"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28" w:history="1">
        <w:r w:rsidR="00EB3B37" w:rsidRPr="00985F94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1:49:28</w:t>
        </w:r>
      </w:hyperlink>
    </w:p>
    <w:p w:rsidR="002C537B" w:rsidRPr="00985F94" w:rsidRDefault="002C537B" w:rsidP="002C537B">
      <w:pPr>
        <w:pStyle w:val="ListParagraph"/>
        <w:spacing w:after="0" w:line="240" w:lineRule="auto"/>
        <w:ind w:left="-274" w:right="-54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>David Erickson</w:t>
      </w:r>
      <w:r w:rsidRPr="00985F94">
        <w:rPr>
          <w:rFonts w:asciiTheme="minorHAnsi" w:eastAsia="Calibri" w:hAnsiTheme="minorHAnsi" w:cstheme="minorHAnsi"/>
          <w:sz w:val="20"/>
          <w:szCs w:val="20"/>
        </w:rPr>
        <w:t xml:space="preserve"> –</w:t>
      </w:r>
      <w:r w:rsidR="00D8786A" w:rsidRPr="00985F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29" w:history="1">
        <w:r w:rsidR="008B37B0" w:rsidRPr="00985F94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1:55:59</w:t>
        </w:r>
      </w:hyperlink>
      <w:r w:rsidR="008B37B0" w:rsidRPr="00985F94">
        <w:rPr>
          <w:rFonts w:asciiTheme="minorHAnsi" w:eastAsia="Calibri" w:hAnsiTheme="minorHAnsi" w:cstheme="minorHAnsi"/>
          <w:sz w:val="20"/>
          <w:szCs w:val="20"/>
        </w:rPr>
        <w:t xml:space="preserve">  </w:t>
      </w:r>
      <w:r w:rsidR="008F2DE0" w:rsidRPr="00985F94">
        <w:rPr>
          <w:rFonts w:asciiTheme="minorHAnsi" w:eastAsia="Calibri" w:hAnsiTheme="minorHAnsi" w:cstheme="minorHAnsi"/>
          <w:sz w:val="20"/>
          <w:szCs w:val="20"/>
        </w:rPr>
        <w:t xml:space="preserve">David reported on public land and fire district meetings. </w:t>
      </w:r>
    </w:p>
    <w:p w:rsidR="002C537B" w:rsidRPr="00985F94" w:rsidRDefault="002C537B" w:rsidP="00D8786A">
      <w:pPr>
        <w:pStyle w:val="ListParagraph"/>
        <w:spacing w:after="0" w:line="240" w:lineRule="auto"/>
        <w:ind w:left="-274" w:right="-54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Sandi </w:t>
      </w:r>
      <w:proofErr w:type="spellStart"/>
      <w:r w:rsidRPr="00985F94">
        <w:rPr>
          <w:rFonts w:asciiTheme="minorHAnsi" w:eastAsia="Calibri" w:hAnsiTheme="minorHAnsi" w:cstheme="minorHAnsi"/>
          <w:b/>
          <w:sz w:val="20"/>
          <w:szCs w:val="20"/>
        </w:rPr>
        <w:t>Goodlander</w:t>
      </w:r>
      <w:proofErr w:type="spellEnd"/>
      <w:r w:rsidRPr="00985F94">
        <w:rPr>
          <w:rFonts w:asciiTheme="minorHAnsi" w:eastAsia="Calibri" w:hAnsiTheme="minorHAnsi" w:cstheme="minorHAnsi"/>
          <w:sz w:val="20"/>
          <w:szCs w:val="20"/>
        </w:rPr>
        <w:t xml:space="preserve"> – </w:t>
      </w:r>
      <w:r w:rsidR="00D8786A" w:rsidRPr="00985F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30" w:history="1">
        <w:r w:rsidR="00F04524" w:rsidRPr="00985F94">
          <w:rPr>
            <w:rStyle w:val="Hyperlink"/>
            <w:rFonts w:ascii="Calibri" w:hAnsi="Calibri" w:cs="Calibri"/>
            <w:sz w:val="20"/>
            <w:szCs w:val="20"/>
          </w:rPr>
          <w:t>2:00:28</w:t>
        </w:r>
      </w:hyperlink>
      <w:r w:rsidR="00F04524" w:rsidRPr="00985F94">
        <w:rPr>
          <w:rFonts w:ascii="Calibri" w:hAnsi="Calibri" w:cs="Calibri"/>
          <w:color w:val="000000"/>
          <w:sz w:val="20"/>
          <w:szCs w:val="20"/>
        </w:rPr>
        <w:t xml:space="preserve">  Sandi reported on (inaudible) training and stressed the importance all council members attend.  She added </w:t>
      </w:r>
      <w:r w:rsidR="00985F94" w:rsidRPr="00985F94">
        <w:rPr>
          <w:rFonts w:ascii="Calibri" w:hAnsi="Calibri" w:cs="Calibri"/>
          <w:color w:val="000000"/>
          <w:sz w:val="20"/>
          <w:szCs w:val="20"/>
        </w:rPr>
        <w:t>budget restraints of the state</w:t>
      </w:r>
      <w:r w:rsidR="00985F94">
        <w:rPr>
          <w:rFonts w:ascii="Calibri" w:hAnsi="Calibri" w:cs="Calibri"/>
          <w:color w:val="000000"/>
          <w:sz w:val="20"/>
          <w:szCs w:val="20"/>
        </w:rPr>
        <w:t>,</w:t>
      </w:r>
      <w:r w:rsidR="00985F94" w:rsidRPr="00985F94">
        <w:rPr>
          <w:rFonts w:ascii="Calibri" w:hAnsi="Calibri" w:cs="Calibri"/>
          <w:color w:val="000000"/>
          <w:sz w:val="20"/>
          <w:szCs w:val="20"/>
        </w:rPr>
        <w:t xml:space="preserve"> and</w:t>
      </w:r>
      <w:r w:rsidR="00985F94">
        <w:rPr>
          <w:rFonts w:ascii="Calibri" w:hAnsi="Calibri" w:cs="Calibri"/>
          <w:color w:val="000000"/>
          <w:sz w:val="20"/>
          <w:szCs w:val="20"/>
        </w:rPr>
        <w:t xml:space="preserve"> her meetings with</w:t>
      </w:r>
      <w:r w:rsidR="00985F94" w:rsidRPr="00985F9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85F94">
        <w:rPr>
          <w:rFonts w:ascii="Calibri" w:hAnsi="Calibri" w:cs="Calibri"/>
          <w:color w:val="000000"/>
          <w:sz w:val="20"/>
          <w:szCs w:val="20"/>
        </w:rPr>
        <w:t xml:space="preserve">other committees.  </w:t>
      </w:r>
    </w:p>
    <w:p w:rsidR="00FD45FB" w:rsidRPr="00985F94" w:rsidRDefault="009A4623" w:rsidP="00D52C91">
      <w:pPr>
        <w:pStyle w:val="ListParagraph"/>
        <w:spacing w:after="0" w:line="240" w:lineRule="auto"/>
        <w:ind w:left="-274" w:right="-540"/>
        <w:jc w:val="both"/>
        <w:rPr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Keegan </w:t>
      </w:r>
      <w:proofErr w:type="spellStart"/>
      <w:r w:rsidRPr="00985F94">
        <w:rPr>
          <w:rFonts w:asciiTheme="minorHAnsi" w:eastAsia="Calibri" w:hAnsiTheme="minorHAnsi" w:cstheme="minorHAnsi"/>
          <w:b/>
          <w:sz w:val="20"/>
          <w:szCs w:val="20"/>
        </w:rPr>
        <w:t>Garrity</w:t>
      </w:r>
      <w:proofErr w:type="spellEnd"/>
      <w:r w:rsidR="002C537B"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 – </w:t>
      </w:r>
      <w:r w:rsidR="00D8786A"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hyperlink r:id="rId31" w:history="1">
        <w:r w:rsidR="000E2A23" w:rsidRPr="00985F94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1:52:15</w:t>
        </w:r>
      </w:hyperlink>
      <w:r w:rsidR="000E2A23" w:rsidRPr="00985F94">
        <w:rPr>
          <w:rFonts w:asciiTheme="minorHAnsi" w:eastAsia="Calibri" w:hAnsiTheme="minorHAnsi" w:cstheme="minorHAnsi"/>
          <w:sz w:val="20"/>
          <w:szCs w:val="20"/>
        </w:rPr>
        <w:t xml:space="preserve">  Keegan reported on the Airport and COSAC.  </w:t>
      </w:r>
    </w:p>
    <w:p w:rsidR="00EB3B37" w:rsidRPr="00985F94" w:rsidRDefault="002C537B" w:rsidP="00EB3B37">
      <w:pPr>
        <w:pStyle w:val="ListParagraph"/>
        <w:spacing w:after="0" w:line="240" w:lineRule="auto"/>
        <w:ind w:left="-274" w:right="-54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Barbara Tidwell </w:t>
      </w:r>
      <w:r w:rsidRPr="00985F94">
        <w:rPr>
          <w:rFonts w:asciiTheme="minorHAnsi" w:eastAsia="Calibri" w:hAnsiTheme="minorHAnsi" w:cstheme="minorHAnsi"/>
          <w:sz w:val="20"/>
          <w:szCs w:val="20"/>
        </w:rPr>
        <w:t xml:space="preserve">– </w:t>
      </w:r>
      <w:r w:rsidR="00EB3B37" w:rsidRPr="00985F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32" w:history="1">
        <w:r w:rsidR="00EB3B37" w:rsidRPr="00985F94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1:50:04</w:t>
        </w:r>
      </w:hyperlink>
      <w:r w:rsidR="00EB3B37" w:rsidRPr="00985F94">
        <w:rPr>
          <w:rFonts w:asciiTheme="minorHAnsi" w:eastAsia="Calibri" w:hAnsiTheme="minorHAnsi" w:cstheme="minorHAnsi"/>
          <w:sz w:val="20"/>
          <w:szCs w:val="20"/>
        </w:rPr>
        <w:t xml:space="preserve"> Barbara thanked Bryson and staff for a tour of election process.  S</w:t>
      </w:r>
      <w:r w:rsidR="000E2A23" w:rsidRPr="00985F94">
        <w:rPr>
          <w:rFonts w:asciiTheme="minorHAnsi" w:eastAsia="Calibri" w:hAnsiTheme="minorHAnsi" w:cstheme="minorHAnsi"/>
          <w:sz w:val="20"/>
          <w:szCs w:val="20"/>
        </w:rPr>
        <w:t>he spoke about America250 and the de</w:t>
      </w:r>
      <w:r w:rsidR="00EB3B37" w:rsidRPr="00985F94">
        <w:rPr>
          <w:rFonts w:asciiTheme="minorHAnsi" w:eastAsia="Calibri" w:hAnsiTheme="minorHAnsi" w:cstheme="minorHAnsi"/>
          <w:sz w:val="20"/>
          <w:szCs w:val="20"/>
        </w:rPr>
        <w:t>t</w:t>
      </w:r>
      <w:r w:rsidR="000E2A23" w:rsidRPr="00985F94">
        <w:rPr>
          <w:rFonts w:asciiTheme="minorHAnsi" w:eastAsia="Calibri" w:hAnsiTheme="minorHAnsi" w:cstheme="minorHAnsi"/>
          <w:sz w:val="20"/>
          <w:szCs w:val="20"/>
        </w:rPr>
        <w:t>ails of what ha</w:t>
      </w:r>
      <w:r w:rsidR="008F2DE0" w:rsidRPr="00985F94">
        <w:rPr>
          <w:rFonts w:asciiTheme="minorHAnsi" w:eastAsia="Calibri" w:hAnsiTheme="minorHAnsi" w:cstheme="minorHAnsi"/>
          <w:sz w:val="20"/>
          <w:szCs w:val="20"/>
        </w:rPr>
        <w:t>d</w:t>
      </w:r>
      <w:r w:rsidR="00EB3B37" w:rsidRPr="00985F94">
        <w:rPr>
          <w:rFonts w:asciiTheme="minorHAnsi" w:eastAsia="Calibri" w:hAnsiTheme="minorHAnsi" w:cstheme="minorHAnsi"/>
          <w:sz w:val="20"/>
          <w:szCs w:val="20"/>
        </w:rPr>
        <w:t xml:space="preserve"> been planned so far. </w:t>
      </w:r>
    </w:p>
    <w:p w:rsidR="002C537B" w:rsidRPr="00985F94" w:rsidRDefault="002C537B" w:rsidP="002C537B">
      <w:pPr>
        <w:pStyle w:val="ListParagraph"/>
        <w:tabs>
          <w:tab w:val="left" w:pos="5484"/>
        </w:tabs>
        <w:spacing w:after="0" w:line="240" w:lineRule="auto"/>
        <w:ind w:left="-274" w:right="-54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Kathryn </w:t>
      </w:r>
      <w:proofErr w:type="spellStart"/>
      <w:r w:rsidRPr="00985F94">
        <w:rPr>
          <w:rFonts w:asciiTheme="minorHAnsi" w:eastAsia="Calibri" w:hAnsiTheme="minorHAnsi" w:cstheme="minorHAnsi"/>
          <w:b/>
          <w:sz w:val="20"/>
          <w:szCs w:val="20"/>
        </w:rPr>
        <w:t>Beus</w:t>
      </w:r>
      <w:proofErr w:type="spellEnd"/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985F94">
        <w:rPr>
          <w:rFonts w:asciiTheme="minorHAnsi" w:eastAsia="Calibri" w:hAnsiTheme="minorHAnsi" w:cstheme="minorHAnsi"/>
          <w:sz w:val="20"/>
          <w:szCs w:val="20"/>
        </w:rPr>
        <w:t>–</w:t>
      </w:r>
      <w:r w:rsidR="00FD45FB" w:rsidRPr="00985F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35720" w:rsidRPr="00985F94">
        <w:rPr>
          <w:rFonts w:asciiTheme="minorHAnsi" w:eastAsia="Calibri" w:hAnsiTheme="minorHAnsi" w:cstheme="minorHAnsi"/>
          <w:sz w:val="20"/>
          <w:szCs w:val="20"/>
        </w:rPr>
        <w:t xml:space="preserve"> Absent</w:t>
      </w:r>
      <w:r w:rsidRPr="00985F94">
        <w:rPr>
          <w:rFonts w:asciiTheme="minorHAnsi" w:eastAsia="Calibri" w:hAnsiTheme="minorHAnsi" w:cstheme="minorHAnsi"/>
          <w:sz w:val="20"/>
          <w:szCs w:val="20"/>
        </w:rPr>
        <w:tab/>
      </w:r>
    </w:p>
    <w:p w:rsidR="002C537B" w:rsidRPr="00985F94" w:rsidRDefault="002C537B" w:rsidP="00D8786A">
      <w:pPr>
        <w:pStyle w:val="ListParagraph"/>
        <w:spacing w:after="0" w:line="240" w:lineRule="auto"/>
        <w:ind w:left="-274" w:right="-54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Nolan </w:t>
      </w:r>
      <w:proofErr w:type="spellStart"/>
      <w:r w:rsidRPr="00985F94">
        <w:rPr>
          <w:rFonts w:asciiTheme="minorHAnsi" w:eastAsia="Calibri" w:hAnsiTheme="minorHAnsi" w:cstheme="minorHAnsi"/>
          <w:b/>
          <w:sz w:val="20"/>
          <w:szCs w:val="20"/>
        </w:rPr>
        <w:t>Gunnell</w:t>
      </w:r>
      <w:proofErr w:type="spellEnd"/>
      <w:r w:rsidRPr="00985F94">
        <w:rPr>
          <w:rFonts w:asciiTheme="minorHAnsi" w:eastAsia="Calibri" w:hAnsiTheme="minorHAnsi" w:cstheme="minorHAnsi"/>
          <w:sz w:val="20"/>
          <w:szCs w:val="20"/>
        </w:rPr>
        <w:t xml:space="preserve"> – </w:t>
      </w:r>
      <w:hyperlink r:id="rId33" w:history="1">
        <w:r w:rsidR="000E3EE2" w:rsidRPr="00985F94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1:54:17</w:t>
        </w:r>
      </w:hyperlink>
      <w:r w:rsidR="000E3EE2" w:rsidRPr="00985F94">
        <w:rPr>
          <w:rFonts w:asciiTheme="minorHAnsi" w:eastAsia="Calibri" w:hAnsiTheme="minorHAnsi" w:cstheme="minorHAnsi"/>
          <w:sz w:val="20"/>
          <w:szCs w:val="20"/>
        </w:rPr>
        <w:t xml:space="preserve">  </w:t>
      </w:r>
      <w:r w:rsidR="008B37B0" w:rsidRPr="00985F94">
        <w:rPr>
          <w:rFonts w:asciiTheme="minorHAnsi" w:eastAsia="Calibri" w:hAnsiTheme="minorHAnsi" w:cstheme="minorHAnsi"/>
          <w:sz w:val="20"/>
          <w:szCs w:val="20"/>
        </w:rPr>
        <w:t xml:space="preserve">Nolan reported on water vs population demand. </w:t>
      </w:r>
    </w:p>
    <w:p w:rsidR="00FD45FB" w:rsidRPr="00985F94" w:rsidRDefault="002C537B" w:rsidP="00FD45FB">
      <w:pPr>
        <w:pStyle w:val="ListParagraph"/>
        <w:spacing w:after="0" w:line="240" w:lineRule="auto"/>
        <w:ind w:left="-274" w:right="-547"/>
        <w:jc w:val="both"/>
        <w:rPr>
          <w:sz w:val="20"/>
          <w:szCs w:val="20"/>
        </w:rPr>
      </w:pPr>
      <w:r w:rsidRPr="00985F94">
        <w:rPr>
          <w:rFonts w:asciiTheme="minorHAnsi" w:eastAsia="Calibri" w:hAnsiTheme="minorHAnsi" w:cstheme="minorHAnsi"/>
          <w:b/>
          <w:sz w:val="20"/>
          <w:szCs w:val="20"/>
        </w:rPr>
        <w:t xml:space="preserve">Mark Hurd </w:t>
      </w:r>
      <w:r w:rsidRPr="00985F94">
        <w:rPr>
          <w:rFonts w:asciiTheme="minorHAnsi" w:eastAsia="Calibri" w:hAnsiTheme="minorHAnsi" w:cstheme="minorHAnsi"/>
          <w:sz w:val="20"/>
          <w:szCs w:val="20"/>
        </w:rPr>
        <w:t>–</w:t>
      </w:r>
      <w:r w:rsidR="008F2DE0" w:rsidRPr="00985F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34" w:history="1">
        <w:r w:rsidR="008F2DE0" w:rsidRPr="00985F94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1:57:31</w:t>
        </w:r>
      </w:hyperlink>
      <w:r w:rsidR="008F2DE0" w:rsidRPr="00985F94">
        <w:rPr>
          <w:rFonts w:asciiTheme="minorHAnsi" w:eastAsia="Calibri" w:hAnsiTheme="minorHAnsi" w:cstheme="minorHAnsi"/>
          <w:sz w:val="20"/>
          <w:szCs w:val="20"/>
        </w:rPr>
        <w:t xml:space="preserve">  Mark briefly reported on his time at Summit and the county library location.  </w:t>
      </w:r>
    </w:p>
    <w:p w:rsidR="00FD45FB" w:rsidRDefault="00FD45FB" w:rsidP="00FD45FB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FD45FB" w:rsidRDefault="00FD45FB" w:rsidP="00FD45FB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7975F2" w:rsidRDefault="007975F2" w:rsidP="007975F2">
      <w:pPr>
        <w:pStyle w:val="ListParagraph"/>
        <w:spacing w:after="0" w:line="240" w:lineRule="auto"/>
        <w:ind w:left="-274" w:right="-547"/>
        <w:rPr>
          <w:rFonts w:asciiTheme="minorHAnsi" w:eastAsia="Calibri" w:hAnsiTheme="minorHAnsi" w:cstheme="minorHAnsi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Action</w:t>
      </w: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: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94F07">
        <w:rPr>
          <w:rFonts w:asciiTheme="minorHAnsi" w:eastAsia="Calibri" w:hAnsiTheme="minorHAnsi" w:cstheme="minorHAnsi"/>
          <w:sz w:val="20"/>
          <w:szCs w:val="20"/>
        </w:rPr>
        <w:t xml:space="preserve">Motion made by </w:t>
      </w:r>
      <w:r w:rsidR="007E1145">
        <w:rPr>
          <w:rFonts w:asciiTheme="minorHAnsi" w:eastAsia="Calibri" w:hAnsiTheme="minorHAnsi" w:cstheme="minorHAnsi"/>
          <w:sz w:val="20"/>
          <w:szCs w:val="20"/>
        </w:rPr>
        <w:t xml:space="preserve">Councilmember Nolan </w:t>
      </w:r>
      <w:proofErr w:type="spellStart"/>
      <w:r w:rsidR="007E1145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="007E1145">
        <w:rPr>
          <w:rFonts w:asciiTheme="minorHAnsi" w:eastAsia="Calibri" w:hAnsiTheme="minorHAnsi" w:cstheme="minorHAnsi"/>
          <w:sz w:val="20"/>
          <w:szCs w:val="20"/>
        </w:rPr>
        <w:t xml:space="preserve"> to adjourn</w:t>
      </w:r>
      <w:r w:rsidR="00094F07" w:rsidRPr="00F31482">
        <w:rPr>
          <w:rFonts w:asciiTheme="minorHAnsi" w:eastAsia="Calibri" w:hAnsiTheme="minorHAnsi" w:cstheme="minorHAnsi"/>
          <w:sz w:val="20"/>
          <w:szCs w:val="20"/>
        </w:rPr>
        <w:t xml:space="preserve">; seconded by </w:t>
      </w:r>
      <w:r w:rsidR="007E1145">
        <w:rPr>
          <w:rFonts w:asciiTheme="minorHAnsi" w:eastAsia="Calibri" w:hAnsiTheme="minorHAnsi" w:cstheme="minorHAnsi"/>
          <w:sz w:val="20"/>
          <w:szCs w:val="20"/>
        </w:rPr>
        <w:t>Councilmember Barbara Tidwell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:rsidR="007975F2" w:rsidRDefault="007975F2" w:rsidP="007975F2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>Motion passes.</w:t>
      </w:r>
    </w:p>
    <w:p w:rsidR="007975F2" w:rsidRDefault="007975F2" w:rsidP="007975F2">
      <w:pPr>
        <w:pStyle w:val="ListParagraph"/>
        <w:spacing w:after="0" w:line="240" w:lineRule="auto"/>
        <w:ind w:left="-274" w:right="-54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proofErr w:type="spellStart"/>
      <w:r w:rsidRPr="00F31482">
        <w:rPr>
          <w:rFonts w:asciiTheme="minorHAnsi" w:eastAsia="Calibri" w:hAnsiTheme="minorHAnsi" w:cstheme="minorHAnsi"/>
          <w:b/>
          <w:sz w:val="20"/>
          <w:szCs w:val="20"/>
        </w:rPr>
        <w:t>Aye</w:t>
      </w:r>
      <w:proofErr w:type="spellEnd"/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: </w:t>
      </w:r>
      <w:r w:rsidR="007E1145"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David Erickson, Barbara Tidwell, Nolan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Gunnell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Sandi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Goodlander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 xml:space="preserve">Keegan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Garrity</w:t>
      </w:r>
      <w:proofErr w:type="spellEnd"/>
      <w:r w:rsidRPr="00F31482">
        <w:rPr>
          <w:rFonts w:asciiTheme="minorHAnsi" w:eastAsia="Calibri" w:hAnsiTheme="minorHAnsi" w:cstheme="minorHAnsi"/>
          <w:sz w:val="20"/>
          <w:szCs w:val="20"/>
        </w:rPr>
        <w:t>, Mark Hurd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:rsidR="007975F2" w:rsidRPr="007975F2" w:rsidRDefault="007975F2" w:rsidP="007975F2">
      <w:pPr>
        <w:pStyle w:val="ListParagraph"/>
        <w:spacing w:after="0" w:line="240" w:lineRule="auto"/>
        <w:ind w:left="-274" w:right="-547"/>
        <w:jc w:val="both"/>
        <w:rPr>
          <w:rFonts w:ascii="Calibri" w:hAnsi="Calibri" w:cs="Calibri"/>
          <w:color w:val="000000"/>
        </w:rPr>
      </w:pPr>
      <w:r w:rsidRPr="00F31482">
        <w:rPr>
          <w:rFonts w:asciiTheme="minorHAnsi" w:eastAsia="Calibri" w:hAnsiTheme="minorHAnsi" w:cstheme="minorHAnsi"/>
          <w:b/>
          <w:sz w:val="20"/>
          <w:szCs w:val="20"/>
        </w:rPr>
        <w:t xml:space="preserve">Nay: 0 </w:t>
      </w:r>
    </w:p>
    <w:p w:rsidR="006421E7" w:rsidRPr="00F31482" w:rsidRDefault="006421E7" w:rsidP="006421E7">
      <w:pPr>
        <w:tabs>
          <w:tab w:val="left" w:pos="-27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Absent: </w:t>
      </w:r>
      <w:r w:rsidRPr="00F31482">
        <w:rPr>
          <w:rFonts w:asciiTheme="minorHAnsi" w:eastAsia="Calibri" w:hAnsiTheme="minorHAnsi" w:cstheme="minorHAnsi"/>
          <w:sz w:val="20"/>
          <w:szCs w:val="20"/>
        </w:rPr>
        <w:t xml:space="preserve">Kathryn </w:t>
      </w:r>
      <w:proofErr w:type="spellStart"/>
      <w:r w:rsidRPr="00F31482">
        <w:rPr>
          <w:rFonts w:asciiTheme="minorHAnsi" w:eastAsia="Calibri" w:hAnsiTheme="minorHAnsi" w:cstheme="minorHAnsi"/>
          <w:sz w:val="20"/>
          <w:szCs w:val="20"/>
        </w:rPr>
        <w:t>Beus</w:t>
      </w:r>
      <w:proofErr w:type="spellEnd"/>
    </w:p>
    <w:p w:rsidR="007975F2" w:rsidRPr="007975F2" w:rsidRDefault="007975F2" w:rsidP="007975F2">
      <w:pPr>
        <w:pStyle w:val="ListParagraph"/>
        <w:spacing w:after="0" w:line="240" w:lineRule="auto"/>
        <w:ind w:left="-274" w:right="-547"/>
        <w:jc w:val="both"/>
        <w:rPr>
          <w:rFonts w:ascii="Calibri" w:hAnsi="Calibri" w:cs="Calibri"/>
          <w:color w:val="000000"/>
        </w:rPr>
      </w:pPr>
    </w:p>
    <w:p w:rsidR="007E1145" w:rsidRPr="007E1145" w:rsidRDefault="002C537B" w:rsidP="007E1145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F3148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Adjourn: 7:30 PM</w:t>
      </w:r>
      <w:r w:rsidR="007E1145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 </w:t>
      </w:r>
      <w:hyperlink r:id="rId35" w:history="1">
        <w:r w:rsidR="007E1145" w:rsidRPr="007E1145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2:03:52</w:t>
        </w:r>
      </w:hyperlink>
    </w:p>
    <w:p w:rsidR="007975F2" w:rsidRDefault="007975F2" w:rsidP="00FD45FB">
      <w:pPr>
        <w:pStyle w:val="ListParagraph"/>
        <w:tabs>
          <w:tab w:val="left" w:pos="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FD45FB" w:rsidRDefault="00FD45FB" w:rsidP="00FD45FB">
      <w:pPr>
        <w:pStyle w:val="ListParagraph"/>
        <w:tabs>
          <w:tab w:val="left" w:pos="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FD45FB" w:rsidRPr="007975F2" w:rsidRDefault="00FD45FB" w:rsidP="00FD45FB">
      <w:pPr>
        <w:pStyle w:val="ListParagraph"/>
        <w:tabs>
          <w:tab w:val="left" w:pos="0"/>
        </w:tabs>
        <w:spacing w:after="0" w:line="259" w:lineRule="auto"/>
        <w:ind w:left="-270" w:right="-547"/>
        <w:rPr>
          <w:rFonts w:asciiTheme="minorHAnsi" w:eastAsia="Calibri" w:hAnsiTheme="minorHAnsi" w:cstheme="minorHAnsi"/>
          <w:color w:val="000000"/>
          <w:sz w:val="20"/>
          <w:szCs w:val="20"/>
        </w:rPr>
        <w:sectPr w:rsidR="00FD45FB" w:rsidRPr="007975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Default="002C537B" w:rsidP="002C537B">
      <w:pPr>
        <w:pBdr>
          <w:left w:val="nil"/>
          <w:bottom w:val="nil"/>
          <w:right w:val="nil"/>
          <w:between w:val="nil"/>
        </w:pBdr>
        <w:spacing w:after="0" w:line="259" w:lineRule="auto"/>
        <w:ind w:hanging="36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</w:t>
      </w:r>
    </w:p>
    <w:p w:rsidR="002C537B" w:rsidRDefault="009A4623" w:rsidP="002C537B">
      <w:pPr>
        <w:pBdr>
          <w:left w:val="nil"/>
          <w:bottom w:val="nil"/>
          <w:right w:val="nil"/>
          <w:between w:val="nil"/>
        </w:pBdr>
        <w:spacing w:after="0" w:line="259" w:lineRule="auto"/>
        <w:ind w:left="-270" w:hanging="36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APPROVAL:  Sandi Goodlander</w:t>
      </w:r>
      <w:r w:rsidR="002C537B" w:rsidRPr="0077014F">
        <w:rPr>
          <w:rFonts w:ascii="Calibri" w:eastAsia="Calibri" w:hAnsi="Calibri" w:cs="Calibri"/>
          <w:b/>
          <w:color w:val="000000"/>
          <w:sz w:val="20"/>
          <w:szCs w:val="20"/>
        </w:rPr>
        <w:t>, Chair</w:t>
      </w:r>
    </w:p>
    <w:p w:rsidR="002C537B" w:rsidRDefault="002C537B" w:rsidP="002C537B">
      <w:pPr>
        <w:pBdr>
          <w:left w:val="nil"/>
          <w:bottom w:val="nil"/>
          <w:right w:val="nil"/>
          <w:between w:val="nil"/>
        </w:pBdr>
        <w:spacing w:after="0" w:line="259" w:lineRule="auto"/>
        <w:ind w:left="-270" w:hanging="36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Cache County Council</w:t>
      </w:r>
    </w:p>
    <w:p w:rsid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Pr="00382934" w:rsidRDefault="002C537B" w:rsidP="00382934">
      <w:pPr>
        <w:tabs>
          <w:tab w:val="left" w:pos="0"/>
        </w:tabs>
        <w:spacing w:after="0" w:line="259" w:lineRule="auto"/>
        <w:ind w:right="-547"/>
        <w:rPr>
          <w:rFonts w:ascii="Calibri" w:eastAsia="Calibri" w:hAnsi="Calibri" w:cs="Calibri"/>
          <w:b/>
          <w:sz w:val="20"/>
          <w:szCs w:val="20"/>
        </w:rPr>
      </w:pPr>
    </w:p>
    <w:p w:rsidR="0039601C" w:rsidRPr="00F31482" w:rsidRDefault="0039601C" w:rsidP="00F31482">
      <w:pPr>
        <w:tabs>
          <w:tab w:val="left" w:pos="0"/>
        </w:tabs>
        <w:spacing w:after="0" w:line="259" w:lineRule="auto"/>
        <w:ind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Pr="00F0604E" w:rsidRDefault="002C537B" w:rsidP="00F0604E">
      <w:pPr>
        <w:tabs>
          <w:tab w:val="left" w:pos="0"/>
        </w:tabs>
        <w:spacing w:after="0" w:line="259" w:lineRule="auto"/>
        <w:ind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p w:rsidR="002C537B" w:rsidRDefault="002C537B" w:rsidP="002C53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90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</w:t>
      </w:r>
    </w:p>
    <w:p w:rsidR="002C537B" w:rsidRDefault="002C537B" w:rsidP="002C53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81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77014F"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 xml:space="preserve">ATTEST:  </w:t>
      </w:r>
      <w:r w:rsidR="00F0604E">
        <w:rPr>
          <w:rFonts w:ascii="Calibri" w:eastAsia="Calibri" w:hAnsi="Calibri" w:cs="Calibri"/>
          <w:b/>
          <w:sz w:val="20"/>
          <w:szCs w:val="20"/>
        </w:rPr>
        <w:t xml:space="preserve">Bryson </w:t>
      </w:r>
      <w:proofErr w:type="spellStart"/>
      <w:r w:rsidR="00F0604E">
        <w:rPr>
          <w:rFonts w:ascii="Calibri" w:eastAsia="Calibri" w:hAnsi="Calibri" w:cs="Calibri"/>
          <w:b/>
          <w:sz w:val="20"/>
          <w:szCs w:val="20"/>
        </w:rPr>
        <w:t>Behm</w:t>
      </w:r>
      <w:proofErr w:type="spellEnd"/>
      <w:r w:rsidRPr="0077014F">
        <w:rPr>
          <w:rFonts w:ascii="Calibri" w:eastAsia="Calibri" w:hAnsi="Calibri" w:cs="Calibri"/>
          <w:b/>
          <w:sz w:val="20"/>
          <w:szCs w:val="20"/>
        </w:rPr>
        <w:t>, Clerk</w:t>
      </w:r>
    </w:p>
    <w:p w:rsidR="002C537B" w:rsidRDefault="002C537B" w:rsidP="002C53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810"/>
        <w:jc w:val="center"/>
        <w:rPr>
          <w:noProof/>
        </w:rPr>
      </w:pPr>
      <w:r w:rsidRPr="0077014F">
        <w:rPr>
          <w:rFonts w:ascii="Calibri" w:eastAsia="Calibri" w:hAnsi="Calibri" w:cs="Calibri"/>
          <w:b/>
          <w:color w:val="000000"/>
          <w:sz w:val="20"/>
          <w:szCs w:val="20"/>
        </w:rPr>
        <w:t xml:space="preserve">Cache County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Council</w:t>
      </w:r>
      <w:r w:rsidRPr="004C4D76">
        <w:rPr>
          <w:noProof/>
        </w:rPr>
        <w:t xml:space="preserve"> </w:t>
      </w:r>
    </w:p>
    <w:p w:rsidR="002C537B" w:rsidRDefault="002C537B" w:rsidP="002C53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81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DBEBB" wp14:editId="6CCAF4C2">
            <wp:simplePos x="0" y="0"/>
            <wp:positionH relativeFrom="column">
              <wp:posOffset>549275</wp:posOffset>
            </wp:positionH>
            <wp:positionV relativeFrom="paragraph">
              <wp:posOffset>78740</wp:posOffset>
            </wp:positionV>
            <wp:extent cx="1181100" cy="1188720"/>
            <wp:effectExtent l="0" t="0" r="0" b="0"/>
            <wp:wrapNone/>
            <wp:docPr id="1" name="image1.png" descr="C:\Users\jbradfield\AppData\Local\Microsoft\Windows\INetCache\Content.Outlook\25FU3BRR\Clerk Seal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C:\Users\jbradfield\AppData\Local\Microsoft\Windows\INetCache\Content.Outlook\25FU3BRR\Clerk Seal.bmp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37B" w:rsidRDefault="002C537B" w:rsidP="002C53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810"/>
        <w:jc w:val="center"/>
        <w:rPr>
          <w:noProof/>
        </w:rPr>
      </w:pPr>
    </w:p>
    <w:p w:rsidR="002C537B" w:rsidRPr="002C537B" w:rsidRDefault="002C537B" w:rsidP="002C537B">
      <w:pPr>
        <w:pStyle w:val="ListParagraph"/>
        <w:tabs>
          <w:tab w:val="left" w:pos="0"/>
        </w:tabs>
        <w:spacing w:after="0" w:line="259" w:lineRule="auto"/>
        <w:ind w:left="-630" w:right="-547"/>
        <w:rPr>
          <w:rFonts w:ascii="Calibri" w:eastAsia="Calibri" w:hAnsi="Calibri" w:cs="Calibri"/>
          <w:b/>
          <w:sz w:val="20"/>
          <w:szCs w:val="20"/>
        </w:rPr>
      </w:pPr>
    </w:p>
    <w:sectPr w:rsidR="002C537B" w:rsidRPr="002C537B" w:rsidSect="002C537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171"/>
    <w:multiLevelType w:val="hybridMultilevel"/>
    <w:tmpl w:val="13922388"/>
    <w:lvl w:ilvl="0" w:tplc="08502168">
      <w:start w:val="1"/>
      <w:numFmt w:val="upperLetter"/>
      <w:lvlText w:val="%1."/>
      <w:lvlJc w:val="left"/>
      <w:pPr>
        <w:ind w:left="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06" w:hanging="360"/>
      </w:pPr>
    </w:lvl>
    <w:lvl w:ilvl="2" w:tplc="0409001B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" w15:restartNumberingAfterBreak="0">
    <w:nsid w:val="0B2A7A62"/>
    <w:multiLevelType w:val="hybridMultilevel"/>
    <w:tmpl w:val="E38E4D6A"/>
    <w:lvl w:ilvl="0" w:tplc="6D9802E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73E1"/>
    <w:multiLevelType w:val="hybridMultilevel"/>
    <w:tmpl w:val="ECF03E5E"/>
    <w:lvl w:ilvl="0" w:tplc="E9B09D46">
      <w:start w:val="1"/>
      <w:numFmt w:val="decimal"/>
      <w:lvlText w:val="%1."/>
      <w:lvlJc w:val="left"/>
      <w:pPr>
        <w:ind w:left="-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6" w:hanging="360"/>
      </w:pPr>
    </w:lvl>
    <w:lvl w:ilvl="2" w:tplc="0409001B" w:tentative="1">
      <w:start w:val="1"/>
      <w:numFmt w:val="lowerRoman"/>
      <w:lvlText w:val="%3."/>
      <w:lvlJc w:val="right"/>
      <w:pPr>
        <w:ind w:left="1166" w:hanging="180"/>
      </w:pPr>
    </w:lvl>
    <w:lvl w:ilvl="3" w:tplc="0409000F" w:tentative="1">
      <w:start w:val="1"/>
      <w:numFmt w:val="decimal"/>
      <w:lvlText w:val="%4."/>
      <w:lvlJc w:val="left"/>
      <w:pPr>
        <w:ind w:left="1886" w:hanging="360"/>
      </w:pPr>
    </w:lvl>
    <w:lvl w:ilvl="4" w:tplc="04090019" w:tentative="1">
      <w:start w:val="1"/>
      <w:numFmt w:val="lowerLetter"/>
      <w:lvlText w:val="%5."/>
      <w:lvlJc w:val="left"/>
      <w:pPr>
        <w:ind w:left="2606" w:hanging="360"/>
      </w:pPr>
    </w:lvl>
    <w:lvl w:ilvl="5" w:tplc="0409001B" w:tentative="1">
      <w:start w:val="1"/>
      <w:numFmt w:val="lowerRoman"/>
      <w:lvlText w:val="%6."/>
      <w:lvlJc w:val="right"/>
      <w:pPr>
        <w:ind w:left="3326" w:hanging="180"/>
      </w:pPr>
    </w:lvl>
    <w:lvl w:ilvl="6" w:tplc="0409000F" w:tentative="1">
      <w:start w:val="1"/>
      <w:numFmt w:val="decimal"/>
      <w:lvlText w:val="%7."/>
      <w:lvlJc w:val="left"/>
      <w:pPr>
        <w:ind w:left="4046" w:hanging="360"/>
      </w:pPr>
    </w:lvl>
    <w:lvl w:ilvl="7" w:tplc="04090019" w:tentative="1">
      <w:start w:val="1"/>
      <w:numFmt w:val="lowerLetter"/>
      <w:lvlText w:val="%8."/>
      <w:lvlJc w:val="left"/>
      <w:pPr>
        <w:ind w:left="4766" w:hanging="360"/>
      </w:pPr>
    </w:lvl>
    <w:lvl w:ilvl="8" w:tplc="0409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3" w15:restartNumberingAfterBreak="0">
    <w:nsid w:val="280C7EE1"/>
    <w:multiLevelType w:val="hybridMultilevel"/>
    <w:tmpl w:val="3828B0C0"/>
    <w:lvl w:ilvl="0" w:tplc="35268036">
      <w:start w:val="1"/>
      <w:numFmt w:val="decimal"/>
      <w:lvlText w:val="%1."/>
      <w:lvlJc w:val="left"/>
      <w:pPr>
        <w:ind w:left="-2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46" w:hanging="360"/>
      </w:pPr>
    </w:lvl>
    <w:lvl w:ilvl="2" w:tplc="0409001B">
      <w:start w:val="1"/>
      <w:numFmt w:val="lowerRoman"/>
      <w:lvlText w:val="%3."/>
      <w:lvlJc w:val="right"/>
      <w:pPr>
        <w:ind w:left="1166" w:hanging="180"/>
      </w:pPr>
    </w:lvl>
    <w:lvl w:ilvl="3" w:tplc="0409000F" w:tentative="1">
      <w:start w:val="1"/>
      <w:numFmt w:val="decimal"/>
      <w:lvlText w:val="%4."/>
      <w:lvlJc w:val="left"/>
      <w:pPr>
        <w:ind w:left="1886" w:hanging="360"/>
      </w:pPr>
    </w:lvl>
    <w:lvl w:ilvl="4" w:tplc="04090019" w:tentative="1">
      <w:start w:val="1"/>
      <w:numFmt w:val="lowerLetter"/>
      <w:lvlText w:val="%5."/>
      <w:lvlJc w:val="left"/>
      <w:pPr>
        <w:ind w:left="2606" w:hanging="360"/>
      </w:pPr>
    </w:lvl>
    <w:lvl w:ilvl="5" w:tplc="0409001B" w:tentative="1">
      <w:start w:val="1"/>
      <w:numFmt w:val="lowerRoman"/>
      <w:lvlText w:val="%6."/>
      <w:lvlJc w:val="right"/>
      <w:pPr>
        <w:ind w:left="3326" w:hanging="180"/>
      </w:pPr>
    </w:lvl>
    <w:lvl w:ilvl="6" w:tplc="0409000F" w:tentative="1">
      <w:start w:val="1"/>
      <w:numFmt w:val="decimal"/>
      <w:lvlText w:val="%7."/>
      <w:lvlJc w:val="left"/>
      <w:pPr>
        <w:ind w:left="4046" w:hanging="360"/>
      </w:pPr>
    </w:lvl>
    <w:lvl w:ilvl="7" w:tplc="04090019" w:tentative="1">
      <w:start w:val="1"/>
      <w:numFmt w:val="lowerLetter"/>
      <w:lvlText w:val="%8."/>
      <w:lvlJc w:val="left"/>
      <w:pPr>
        <w:ind w:left="4766" w:hanging="360"/>
      </w:pPr>
    </w:lvl>
    <w:lvl w:ilvl="8" w:tplc="0409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4" w15:restartNumberingAfterBreak="0">
    <w:nsid w:val="2B4C3A9E"/>
    <w:multiLevelType w:val="hybridMultilevel"/>
    <w:tmpl w:val="C5B0915A"/>
    <w:lvl w:ilvl="0" w:tplc="5E984C5C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304A30B5"/>
    <w:multiLevelType w:val="hybridMultilevel"/>
    <w:tmpl w:val="A7EEEF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5BE9"/>
    <w:multiLevelType w:val="hybridMultilevel"/>
    <w:tmpl w:val="89864F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1675B"/>
    <w:multiLevelType w:val="hybridMultilevel"/>
    <w:tmpl w:val="A6DA9BB6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18114C4"/>
    <w:multiLevelType w:val="hybridMultilevel"/>
    <w:tmpl w:val="BC129014"/>
    <w:lvl w:ilvl="0" w:tplc="103896EE">
      <w:start w:val="11"/>
      <w:numFmt w:val="bullet"/>
      <w:lvlText w:val="-"/>
      <w:lvlJc w:val="left"/>
      <w:pPr>
        <w:ind w:left="-2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9" w15:restartNumberingAfterBreak="0">
    <w:nsid w:val="69B93499"/>
    <w:multiLevelType w:val="hybridMultilevel"/>
    <w:tmpl w:val="0CDCD5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B30F6"/>
    <w:multiLevelType w:val="hybridMultilevel"/>
    <w:tmpl w:val="0DB8A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C3"/>
    <w:rsid w:val="000077BC"/>
    <w:rsid w:val="000234AB"/>
    <w:rsid w:val="00034300"/>
    <w:rsid w:val="0005030B"/>
    <w:rsid w:val="000717C3"/>
    <w:rsid w:val="00080BF0"/>
    <w:rsid w:val="00081508"/>
    <w:rsid w:val="00094F07"/>
    <w:rsid w:val="00097ABF"/>
    <w:rsid w:val="000C2CD5"/>
    <w:rsid w:val="000E2A23"/>
    <w:rsid w:val="000E3EE2"/>
    <w:rsid w:val="000E50C3"/>
    <w:rsid w:val="0011006B"/>
    <w:rsid w:val="001101D1"/>
    <w:rsid w:val="0013514B"/>
    <w:rsid w:val="00135720"/>
    <w:rsid w:val="00153650"/>
    <w:rsid w:val="00153691"/>
    <w:rsid w:val="00170C69"/>
    <w:rsid w:val="001A01CE"/>
    <w:rsid w:val="001B0AB9"/>
    <w:rsid w:val="001B64F8"/>
    <w:rsid w:val="001C1492"/>
    <w:rsid w:val="001C4624"/>
    <w:rsid w:val="001C6720"/>
    <w:rsid w:val="00205A2D"/>
    <w:rsid w:val="0022045B"/>
    <w:rsid w:val="002205E1"/>
    <w:rsid w:val="00262455"/>
    <w:rsid w:val="00262FB3"/>
    <w:rsid w:val="00270E10"/>
    <w:rsid w:val="002B0DF5"/>
    <w:rsid w:val="002C537B"/>
    <w:rsid w:val="002F21D4"/>
    <w:rsid w:val="002F4BA2"/>
    <w:rsid w:val="00335B27"/>
    <w:rsid w:val="00360C14"/>
    <w:rsid w:val="00382934"/>
    <w:rsid w:val="00384084"/>
    <w:rsid w:val="003866EF"/>
    <w:rsid w:val="003957C3"/>
    <w:rsid w:val="0039601C"/>
    <w:rsid w:val="003C36EA"/>
    <w:rsid w:val="003D260E"/>
    <w:rsid w:val="003E561E"/>
    <w:rsid w:val="00426000"/>
    <w:rsid w:val="00447E85"/>
    <w:rsid w:val="0048287F"/>
    <w:rsid w:val="004B0E8F"/>
    <w:rsid w:val="004B6A77"/>
    <w:rsid w:val="004C2F21"/>
    <w:rsid w:val="004E0C70"/>
    <w:rsid w:val="005061D4"/>
    <w:rsid w:val="005204A6"/>
    <w:rsid w:val="00521709"/>
    <w:rsid w:val="0055515D"/>
    <w:rsid w:val="00555B98"/>
    <w:rsid w:val="005705AB"/>
    <w:rsid w:val="005E345C"/>
    <w:rsid w:val="0061219D"/>
    <w:rsid w:val="0061698E"/>
    <w:rsid w:val="006421E7"/>
    <w:rsid w:val="00646E62"/>
    <w:rsid w:val="006B3368"/>
    <w:rsid w:val="006C146D"/>
    <w:rsid w:val="00725D4E"/>
    <w:rsid w:val="00727184"/>
    <w:rsid w:val="00742759"/>
    <w:rsid w:val="00761D60"/>
    <w:rsid w:val="007676BC"/>
    <w:rsid w:val="00792AE9"/>
    <w:rsid w:val="007975F2"/>
    <w:rsid w:val="007A757E"/>
    <w:rsid w:val="007A7D06"/>
    <w:rsid w:val="007B31B2"/>
    <w:rsid w:val="007E1145"/>
    <w:rsid w:val="007E1843"/>
    <w:rsid w:val="007E55AF"/>
    <w:rsid w:val="00815DB0"/>
    <w:rsid w:val="00825CFE"/>
    <w:rsid w:val="008307E3"/>
    <w:rsid w:val="00836D56"/>
    <w:rsid w:val="00873426"/>
    <w:rsid w:val="00885130"/>
    <w:rsid w:val="008948FD"/>
    <w:rsid w:val="008A04E3"/>
    <w:rsid w:val="008B37B0"/>
    <w:rsid w:val="008D28C3"/>
    <w:rsid w:val="008E3C85"/>
    <w:rsid w:val="008F2DE0"/>
    <w:rsid w:val="00911521"/>
    <w:rsid w:val="00926092"/>
    <w:rsid w:val="0096506F"/>
    <w:rsid w:val="00985F94"/>
    <w:rsid w:val="009A0B38"/>
    <w:rsid w:val="009A4623"/>
    <w:rsid w:val="009C13C9"/>
    <w:rsid w:val="009D0211"/>
    <w:rsid w:val="009F47DF"/>
    <w:rsid w:val="009F4C5F"/>
    <w:rsid w:val="00A515E3"/>
    <w:rsid w:val="00A93E13"/>
    <w:rsid w:val="00AD3842"/>
    <w:rsid w:val="00AE26AF"/>
    <w:rsid w:val="00B066DB"/>
    <w:rsid w:val="00B450DE"/>
    <w:rsid w:val="00B4714A"/>
    <w:rsid w:val="00B91FDC"/>
    <w:rsid w:val="00B970F1"/>
    <w:rsid w:val="00B9742B"/>
    <w:rsid w:val="00BB491E"/>
    <w:rsid w:val="00BC1E26"/>
    <w:rsid w:val="00BC58C4"/>
    <w:rsid w:val="00BE1711"/>
    <w:rsid w:val="00BE3789"/>
    <w:rsid w:val="00C25836"/>
    <w:rsid w:val="00C95F4A"/>
    <w:rsid w:val="00CA0CC0"/>
    <w:rsid w:val="00CA3BF2"/>
    <w:rsid w:val="00CB03AE"/>
    <w:rsid w:val="00CB1A4D"/>
    <w:rsid w:val="00CB3CB6"/>
    <w:rsid w:val="00D14766"/>
    <w:rsid w:val="00D24F6A"/>
    <w:rsid w:val="00D52C91"/>
    <w:rsid w:val="00D8786A"/>
    <w:rsid w:val="00DA195B"/>
    <w:rsid w:val="00DA2DDE"/>
    <w:rsid w:val="00DB08A9"/>
    <w:rsid w:val="00DB55FF"/>
    <w:rsid w:val="00DC246B"/>
    <w:rsid w:val="00DF70CA"/>
    <w:rsid w:val="00E21950"/>
    <w:rsid w:val="00E23311"/>
    <w:rsid w:val="00E50498"/>
    <w:rsid w:val="00E93747"/>
    <w:rsid w:val="00EA1F11"/>
    <w:rsid w:val="00EB3B37"/>
    <w:rsid w:val="00EB4061"/>
    <w:rsid w:val="00EB4B34"/>
    <w:rsid w:val="00ED0C13"/>
    <w:rsid w:val="00ED6172"/>
    <w:rsid w:val="00F03758"/>
    <w:rsid w:val="00F04524"/>
    <w:rsid w:val="00F0604E"/>
    <w:rsid w:val="00F12DF6"/>
    <w:rsid w:val="00F26763"/>
    <w:rsid w:val="00F31482"/>
    <w:rsid w:val="00F53929"/>
    <w:rsid w:val="00F65085"/>
    <w:rsid w:val="00F73DD7"/>
    <w:rsid w:val="00F967B2"/>
    <w:rsid w:val="00FA1DA9"/>
    <w:rsid w:val="00FD45FB"/>
    <w:rsid w:val="00FD7BB5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BC6D"/>
  <w15:docId w15:val="{AFD6E2D8-CEC8-4076-8AEB-55F83F2C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0E50C3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E5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4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786A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RtYkqWb5UvY?si=lymO1aolI3HirS7l&amp;t=346" TargetMode="External"/><Relationship Id="rId13" Type="http://schemas.openxmlformats.org/officeDocument/2006/relationships/hyperlink" Target="https://www.youtube.com/live/RtYkqWb5UvY?si=eEaD4jRn-5lpecW5&amp;t=1027" TargetMode="External"/><Relationship Id="rId18" Type="http://schemas.openxmlformats.org/officeDocument/2006/relationships/hyperlink" Target="https://www.youtube.com/live/RtYkqWb5UvY?si=d3SJesEmcpyXtdn7&amp;t=3338" TargetMode="External"/><Relationship Id="rId26" Type="http://schemas.openxmlformats.org/officeDocument/2006/relationships/hyperlink" Target="https://www.youtube.com/live/RtYkqWb5UvY?si=sW1JkP_RjhCxs8bZ&amp;t=55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live/RtYkqWb5UvY?si=7YUrMfyd_jd70jLl&amp;t=4282" TargetMode="External"/><Relationship Id="rId34" Type="http://schemas.openxmlformats.org/officeDocument/2006/relationships/hyperlink" Target="https://www.youtube.com/live/RtYkqWb5UvY?si=8xN95RRzZE3MZBGb&amp;t=7051" TargetMode="External"/><Relationship Id="rId7" Type="http://schemas.openxmlformats.org/officeDocument/2006/relationships/hyperlink" Target="https://www.youtube.com/live/RtYkqWb5UvY?si=xppdZ08EvZO6GTtD&amp;t=288" TargetMode="External"/><Relationship Id="rId12" Type="http://schemas.openxmlformats.org/officeDocument/2006/relationships/hyperlink" Target="https://www.youtube.com/live/RtYkqWb5UvY?si=CymNqp5giRBCXt7h&amp;t=881" TargetMode="External"/><Relationship Id="rId17" Type="http://schemas.openxmlformats.org/officeDocument/2006/relationships/hyperlink" Target="https://www.youtube.com/live/RtYkqWb5UvY?si=L0jiCNRdigFdB3jC&amp;t=2946" TargetMode="External"/><Relationship Id="rId25" Type="http://schemas.openxmlformats.org/officeDocument/2006/relationships/hyperlink" Target="https://www.youtube.com/live/RtYkqWb5UvY?si=Ad1zQsXIz71sXmJB&amp;t=5299" TargetMode="External"/><Relationship Id="rId33" Type="http://schemas.openxmlformats.org/officeDocument/2006/relationships/hyperlink" Target="https://www.youtube.com/live/RtYkqWb5UvY?si=njcqWkqtar70vyM1&amp;t=685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live/RtYkqWb5UvY?si=q8MuPTBsW4QvVuhz&amp;t=2707" TargetMode="External"/><Relationship Id="rId20" Type="http://schemas.openxmlformats.org/officeDocument/2006/relationships/hyperlink" Target="https://www.youtube.com/live/RtYkqWb5UvY?si=Yb6vLzQ-M6u87PvB&amp;t=3900" TargetMode="External"/><Relationship Id="rId29" Type="http://schemas.openxmlformats.org/officeDocument/2006/relationships/hyperlink" Target="https://www.youtube.com/live/RtYkqWb5UvY?si=etS_NO7VCdhifyx0&amp;t=69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live/RtYkqWb5UvY?si=o2OYf5mUoOeOL2ei&amp;t=56" TargetMode="External"/><Relationship Id="rId11" Type="http://schemas.openxmlformats.org/officeDocument/2006/relationships/hyperlink" Target="https://www.youtube.com/live/RtYkqWb5UvY?si=BpZIsk139Qf1TUmz&amp;t=748" TargetMode="External"/><Relationship Id="rId24" Type="http://schemas.openxmlformats.org/officeDocument/2006/relationships/hyperlink" Target="https://www.youtube.com/live/RtYkqWb5UvY?si=CQQSXzX8St-OMiU7&amp;t=4937" TargetMode="External"/><Relationship Id="rId32" Type="http://schemas.openxmlformats.org/officeDocument/2006/relationships/hyperlink" Target="https://www.youtube.com/live/RtYkqWb5UvY?si=RzcpqwRGw0LYnxsp&amp;t=660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live/RtYkqWb5UvY?si=uYcaJ2vq71ibwVGm&amp;t=36" TargetMode="External"/><Relationship Id="rId15" Type="http://schemas.openxmlformats.org/officeDocument/2006/relationships/hyperlink" Target="https://www.youtube.com/live/RtYkqWb5UvY?si=_wq8WJ3YHuS-wYCG&amp;t=1980" TargetMode="External"/><Relationship Id="rId23" Type="http://schemas.openxmlformats.org/officeDocument/2006/relationships/hyperlink" Target="https://www.youtube.com/live/RtYkqWb5UvY?si=1R80OBMKkzZqgtR-&amp;t=4727" TargetMode="External"/><Relationship Id="rId28" Type="http://schemas.openxmlformats.org/officeDocument/2006/relationships/hyperlink" Target="https://www.youtube.com/live/RtYkqWb5UvY?si=GS2EJq2sh3iiLoiD&amp;t=6568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www.youtube.com/live/RtYkqWb5UvY?si=fyp_Z_jOOM2_lQUL&amp;t=432" TargetMode="External"/><Relationship Id="rId19" Type="http://schemas.openxmlformats.org/officeDocument/2006/relationships/hyperlink" Target="https://www.youtube.com/live/RtYkqWb5UvY?si=K2WdfByQqEmiehzm&amp;t=3824" TargetMode="External"/><Relationship Id="rId31" Type="http://schemas.openxmlformats.org/officeDocument/2006/relationships/hyperlink" Target="https://www.youtube.com/live/RtYkqWb5UvY?si=X2Rk-j94zTR6BgeP&amp;t=6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live/RtYkqWb5UvY?si=s421xk-3Bm8Exb5-&amp;t=408" TargetMode="External"/><Relationship Id="rId14" Type="http://schemas.openxmlformats.org/officeDocument/2006/relationships/hyperlink" Target="v" TargetMode="External"/><Relationship Id="rId22" Type="http://schemas.openxmlformats.org/officeDocument/2006/relationships/hyperlink" Target="https://www.youtube.com/live/RtYkqWb5UvY?si=mgzJm8BHR_nqsOss&amp;t=4419" TargetMode="External"/><Relationship Id="rId27" Type="http://schemas.openxmlformats.org/officeDocument/2006/relationships/hyperlink" Target="https://www.youtube.com/live/RtYkqWb5UvY?si=XZ_a6dosrPlayBm6&amp;t=6253" TargetMode="External"/><Relationship Id="rId30" Type="http://schemas.openxmlformats.org/officeDocument/2006/relationships/hyperlink" Target="https://www.youtube.com/live/RtYkqWb5UvY?si=MDD10wBaUk_SIW9l&amp;t=7228" TargetMode="External"/><Relationship Id="rId35" Type="http://schemas.openxmlformats.org/officeDocument/2006/relationships/hyperlink" Target="https://www.youtube.com/live/RtYkqWb5UvY?si=CSmr_qnDSdQqp535&amp;t=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6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Saige Crane</dc:creator>
  <cp:lastModifiedBy>Lachelle Enright</cp:lastModifiedBy>
  <cp:revision>22</cp:revision>
  <dcterms:created xsi:type="dcterms:W3CDTF">2025-10-14T20:49:00Z</dcterms:created>
  <dcterms:modified xsi:type="dcterms:W3CDTF">2025-10-20T14:33:00Z</dcterms:modified>
</cp:coreProperties>
</file>